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8F" w:rsidRPr="007B08E7" w:rsidRDefault="00E56A8F" w:rsidP="00E56A8F">
      <w:pPr>
        <w:pStyle w:val="aa"/>
        <w:jc w:val="center"/>
        <w:rPr>
          <w:rFonts w:ascii="Times New Roman" w:hAnsi="Times New Roman"/>
          <w:b/>
          <w:sz w:val="24"/>
          <w:szCs w:val="24"/>
        </w:rPr>
      </w:pPr>
      <w:r w:rsidRPr="007B08E7">
        <w:rPr>
          <w:rFonts w:ascii="Times New Roman" w:hAnsi="Times New Roman"/>
          <w:b/>
          <w:sz w:val="24"/>
          <w:szCs w:val="24"/>
        </w:rPr>
        <w:t>Государственное бюджетное профессиональное образовательное учреждение</w:t>
      </w:r>
    </w:p>
    <w:p w:rsidR="00E56A8F" w:rsidRPr="007B08E7" w:rsidRDefault="00E56A8F" w:rsidP="00E56A8F">
      <w:pPr>
        <w:pStyle w:val="aa"/>
        <w:jc w:val="center"/>
        <w:rPr>
          <w:rFonts w:ascii="Times New Roman" w:hAnsi="Times New Roman"/>
          <w:b/>
          <w:sz w:val="24"/>
          <w:szCs w:val="24"/>
        </w:rPr>
      </w:pPr>
      <w:r w:rsidRPr="007B08E7">
        <w:rPr>
          <w:rFonts w:ascii="Times New Roman" w:hAnsi="Times New Roman"/>
          <w:b/>
          <w:sz w:val="24"/>
          <w:szCs w:val="24"/>
        </w:rPr>
        <w:t>«Саранский техникум сферы услуг и промышленных технологий»</w:t>
      </w:r>
    </w:p>
    <w:p w:rsidR="00E56A8F" w:rsidRPr="007B08E7" w:rsidRDefault="00E56A8F" w:rsidP="006E731D">
      <w:pPr>
        <w:pStyle w:val="aa"/>
        <w:contextualSpacing/>
        <w:jc w:val="center"/>
        <w:rPr>
          <w:rFonts w:ascii="Times New Roman" w:hAnsi="Times New Roman"/>
          <w:b/>
          <w:sz w:val="24"/>
          <w:szCs w:val="24"/>
        </w:rPr>
      </w:pPr>
    </w:p>
    <w:p w:rsidR="006E731D" w:rsidRPr="007B08E7" w:rsidRDefault="006E731D" w:rsidP="006E731D">
      <w:pPr>
        <w:spacing w:line="240" w:lineRule="auto"/>
        <w:contextualSpacing/>
        <w:jc w:val="center"/>
        <w:rPr>
          <w:rFonts w:ascii="Times New Roman" w:hAnsi="Times New Roman" w:cs="Times New Roman"/>
          <w:b/>
          <w:sz w:val="24"/>
          <w:szCs w:val="24"/>
          <w:lang w:eastAsia="en-US"/>
        </w:rPr>
      </w:pPr>
      <w:r w:rsidRPr="007B08E7">
        <w:rPr>
          <w:rFonts w:ascii="Times New Roman" w:hAnsi="Times New Roman" w:cs="Times New Roman"/>
          <w:b/>
          <w:sz w:val="24"/>
          <w:szCs w:val="24"/>
          <w:lang w:eastAsia="en-US"/>
        </w:rPr>
        <w:t>Ресурсный учебно-методический центр</w:t>
      </w:r>
    </w:p>
    <w:p w:rsidR="006E731D" w:rsidRPr="007B08E7" w:rsidRDefault="006E731D" w:rsidP="006E731D">
      <w:pPr>
        <w:spacing w:line="240" w:lineRule="auto"/>
        <w:contextualSpacing/>
        <w:jc w:val="center"/>
        <w:rPr>
          <w:rFonts w:ascii="Times New Roman" w:hAnsi="Times New Roman" w:cs="Times New Roman"/>
          <w:b/>
          <w:sz w:val="24"/>
          <w:szCs w:val="24"/>
          <w:lang w:eastAsia="en-US"/>
        </w:rPr>
      </w:pPr>
      <w:r w:rsidRPr="007B08E7">
        <w:rPr>
          <w:rFonts w:ascii="Times New Roman" w:hAnsi="Times New Roman" w:cs="Times New Roman"/>
          <w:b/>
          <w:sz w:val="24"/>
          <w:szCs w:val="24"/>
        </w:rPr>
        <w:t>подготовки кадров со средним профессиональным образованием по программам инклюзивного профессионального образования по направлению «Сервис и туризм»</w:t>
      </w:r>
    </w:p>
    <w:p w:rsidR="00E56A8F" w:rsidRPr="00E56A8F" w:rsidRDefault="00E56A8F" w:rsidP="00E56A8F">
      <w:pPr>
        <w:pStyle w:val="aa"/>
        <w:contextualSpacing/>
        <w:jc w:val="center"/>
        <w:rPr>
          <w:rFonts w:ascii="Times New Roman" w:hAnsi="Times New Roman"/>
          <w:b/>
          <w:sz w:val="24"/>
          <w:szCs w:val="24"/>
        </w:rPr>
      </w:pPr>
      <w:bookmarkStart w:id="0" w:name="_GoBack"/>
      <w:bookmarkEnd w:id="0"/>
    </w:p>
    <w:p w:rsidR="00E56A8F" w:rsidRPr="00E56A8F" w:rsidRDefault="00E56A8F" w:rsidP="00E56A8F">
      <w:pPr>
        <w:pStyle w:val="aa"/>
        <w:contextualSpacing/>
        <w:rPr>
          <w:rFonts w:ascii="Times New Roman" w:hAnsi="Times New Roman"/>
          <w:color w:val="000000"/>
          <w:sz w:val="24"/>
          <w:szCs w:val="24"/>
        </w:rPr>
      </w:pPr>
      <w:r w:rsidRPr="00E56A8F">
        <w:rPr>
          <w:rFonts w:ascii="Times New Roman" w:hAnsi="Times New Roman"/>
          <w:b/>
          <w:color w:val="000000"/>
          <w:sz w:val="24"/>
          <w:szCs w:val="24"/>
        </w:rPr>
        <w:t xml:space="preserve">  </w:t>
      </w:r>
    </w:p>
    <w:tbl>
      <w:tblPr>
        <w:tblW w:w="10423" w:type="dxa"/>
        <w:tblLook w:val="04A0" w:firstRow="1" w:lastRow="0" w:firstColumn="1" w:lastColumn="0" w:noHBand="0" w:noVBand="1"/>
      </w:tblPr>
      <w:tblGrid>
        <w:gridCol w:w="3369"/>
        <w:gridCol w:w="3939"/>
        <w:gridCol w:w="3115"/>
      </w:tblGrid>
      <w:tr w:rsidR="00E56A8F" w:rsidRPr="00E56A8F" w:rsidTr="00E56A8F">
        <w:tc>
          <w:tcPr>
            <w:tcW w:w="3369" w:type="dxa"/>
            <w:shd w:val="clear" w:color="auto" w:fill="auto"/>
            <w:hideMark/>
          </w:tcPr>
          <w:p w:rsidR="00E56A8F" w:rsidRDefault="00E56A8F" w:rsidP="00E56A8F">
            <w:pPr>
              <w:spacing w:line="240" w:lineRule="auto"/>
              <w:contextualSpacing/>
              <w:rPr>
                <w:rFonts w:ascii="Times New Roman" w:hAnsi="Times New Roman" w:cs="Times New Roman"/>
                <w:lang w:eastAsia="en-US"/>
              </w:rPr>
            </w:pPr>
            <w:r w:rsidRPr="00E56A8F">
              <w:rPr>
                <w:rFonts w:ascii="Times New Roman" w:hAnsi="Times New Roman" w:cs="Times New Roman"/>
                <w:lang w:eastAsia="en-US"/>
              </w:rPr>
              <w:t>РАССМОТРЕНО</w:t>
            </w:r>
          </w:p>
          <w:p w:rsidR="003D7D65" w:rsidRDefault="003D7D65" w:rsidP="00E56A8F">
            <w:pPr>
              <w:spacing w:line="240" w:lineRule="auto"/>
              <w:contextualSpacing/>
              <w:rPr>
                <w:rFonts w:ascii="Times New Roman" w:hAnsi="Times New Roman" w:cs="Times New Roman"/>
                <w:lang w:eastAsia="en-US"/>
              </w:rPr>
            </w:pPr>
            <w:r>
              <w:rPr>
                <w:rFonts w:ascii="Times New Roman" w:hAnsi="Times New Roman" w:cs="Times New Roman"/>
                <w:lang w:eastAsia="en-US"/>
              </w:rPr>
              <w:t>Рабочей группой Ресурсного учебно-методического центра</w:t>
            </w:r>
          </w:p>
          <w:p w:rsidR="003D7D65" w:rsidRPr="003D7D65" w:rsidRDefault="003D7D65" w:rsidP="00E56A8F">
            <w:pPr>
              <w:spacing w:line="240" w:lineRule="auto"/>
              <w:contextualSpacing/>
              <w:rPr>
                <w:rFonts w:ascii="Times New Roman" w:hAnsi="Times New Roman" w:cs="Times New Roman"/>
                <w:sz w:val="24"/>
                <w:szCs w:val="24"/>
                <w:lang w:eastAsia="en-US"/>
              </w:rPr>
            </w:pPr>
            <w:r w:rsidRPr="003D7D65">
              <w:rPr>
                <w:rFonts w:ascii="Times New Roman" w:hAnsi="Times New Roman" w:cs="Times New Roman"/>
                <w:sz w:val="24"/>
                <w:szCs w:val="24"/>
              </w:rPr>
              <w:t>подготовки кадров со средним профессиональным образованием по программам инклюзивного профессионального образования по направлению «Сервис и туризм»</w:t>
            </w:r>
          </w:p>
          <w:p w:rsidR="00E56A8F" w:rsidRPr="00E56A8F" w:rsidRDefault="00E56A8F" w:rsidP="003D7D65">
            <w:pPr>
              <w:spacing w:line="240" w:lineRule="auto"/>
              <w:contextualSpacing/>
              <w:rPr>
                <w:rFonts w:ascii="Times New Roman" w:hAnsi="Times New Roman" w:cs="Times New Roman"/>
                <w:lang w:eastAsia="en-US"/>
              </w:rPr>
            </w:pPr>
          </w:p>
          <w:p w:rsidR="00E56A8F" w:rsidRPr="00E56A8F" w:rsidRDefault="00CB7600" w:rsidP="00E56A8F">
            <w:pPr>
              <w:spacing w:line="240" w:lineRule="auto"/>
              <w:contextualSpacing/>
              <w:rPr>
                <w:rFonts w:ascii="Times New Roman" w:hAnsi="Times New Roman" w:cs="Times New Roman"/>
                <w:lang w:eastAsia="en-US"/>
              </w:rPr>
            </w:pPr>
            <w:r>
              <w:rPr>
                <w:rFonts w:ascii="Times New Roman" w:hAnsi="Times New Roman" w:cs="Times New Roman"/>
                <w:lang w:eastAsia="en-US"/>
              </w:rPr>
              <w:t xml:space="preserve">18 января </w:t>
            </w:r>
            <w:r w:rsidR="006F73CD">
              <w:rPr>
                <w:rFonts w:ascii="Times New Roman" w:hAnsi="Times New Roman" w:cs="Times New Roman"/>
                <w:lang w:eastAsia="en-US"/>
              </w:rPr>
              <w:t>2021</w:t>
            </w:r>
            <w:r w:rsidR="00E56A8F" w:rsidRPr="00E56A8F">
              <w:rPr>
                <w:rFonts w:ascii="Times New Roman" w:hAnsi="Times New Roman" w:cs="Times New Roman"/>
                <w:lang w:eastAsia="en-US"/>
              </w:rPr>
              <w:t xml:space="preserve"> г.</w:t>
            </w:r>
          </w:p>
          <w:p w:rsidR="006F73CD" w:rsidRDefault="003D7D65" w:rsidP="006F73CD">
            <w:pPr>
              <w:spacing w:line="240" w:lineRule="auto"/>
              <w:contextualSpacing/>
              <w:rPr>
                <w:rFonts w:ascii="Times New Roman" w:hAnsi="Times New Roman" w:cs="Times New Roman"/>
                <w:lang w:eastAsia="en-US"/>
              </w:rPr>
            </w:pPr>
            <w:r>
              <w:rPr>
                <w:rFonts w:ascii="Times New Roman" w:hAnsi="Times New Roman" w:cs="Times New Roman"/>
                <w:lang w:eastAsia="en-US"/>
              </w:rPr>
              <w:t>Руководи</w:t>
            </w:r>
            <w:r w:rsidR="006F73CD">
              <w:rPr>
                <w:rFonts w:ascii="Times New Roman" w:hAnsi="Times New Roman" w:cs="Times New Roman"/>
                <w:lang w:eastAsia="en-US"/>
              </w:rPr>
              <w:t xml:space="preserve">тель: ___________         </w:t>
            </w:r>
          </w:p>
          <w:p w:rsidR="003D7D65" w:rsidRDefault="006F73CD" w:rsidP="006F73CD">
            <w:pPr>
              <w:spacing w:line="240" w:lineRule="auto"/>
              <w:contextualSpacing/>
              <w:rPr>
                <w:rFonts w:ascii="Times New Roman" w:hAnsi="Times New Roman" w:cs="Times New Roman"/>
                <w:lang w:eastAsia="en-US"/>
              </w:rPr>
            </w:pPr>
            <w:r>
              <w:rPr>
                <w:rFonts w:ascii="Times New Roman" w:hAnsi="Times New Roman" w:cs="Times New Roman"/>
                <w:lang w:eastAsia="en-US"/>
              </w:rPr>
              <w:t xml:space="preserve">                       </w:t>
            </w:r>
            <w:r w:rsidR="00E56A8F" w:rsidRPr="00E56A8F">
              <w:rPr>
                <w:rFonts w:ascii="Times New Roman" w:hAnsi="Times New Roman" w:cs="Times New Roman"/>
                <w:lang w:eastAsia="en-US"/>
              </w:rPr>
              <w:t xml:space="preserve">/Р.А. </w:t>
            </w:r>
            <w:proofErr w:type="spellStart"/>
            <w:r w:rsidR="00E56A8F" w:rsidRPr="00E56A8F">
              <w:rPr>
                <w:rFonts w:ascii="Times New Roman" w:hAnsi="Times New Roman" w:cs="Times New Roman"/>
                <w:lang w:eastAsia="en-US"/>
              </w:rPr>
              <w:t>Милешина</w:t>
            </w:r>
            <w:proofErr w:type="spellEnd"/>
            <w:r w:rsidR="00E56A8F" w:rsidRPr="00E56A8F">
              <w:rPr>
                <w:rFonts w:ascii="Times New Roman" w:hAnsi="Times New Roman" w:cs="Times New Roman"/>
                <w:lang w:eastAsia="en-US"/>
              </w:rPr>
              <w:t xml:space="preserve">/       </w:t>
            </w:r>
          </w:p>
          <w:p w:rsidR="00E56A8F" w:rsidRPr="00E56A8F" w:rsidRDefault="00E56A8F" w:rsidP="00E56A8F">
            <w:pPr>
              <w:spacing w:line="240" w:lineRule="auto"/>
              <w:contextualSpacing/>
              <w:rPr>
                <w:rFonts w:ascii="Times New Roman" w:hAnsi="Times New Roman" w:cs="Times New Roman"/>
                <w:b/>
                <w:sz w:val="28"/>
                <w:szCs w:val="28"/>
                <w:lang w:eastAsia="en-US"/>
              </w:rPr>
            </w:pPr>
            <w:r w:rsidRPr="00E56A8F">
              <w:rPr>
                <w:rFonts w:ascii="Times New Roman" w:hAnsi="Times New Roman" w:cs="Times New Roman"/>
                <w:lang w:eastAsia="en-US"/>
              </w:rPr>
              <w:t xml:space="preserve">                                                             </w:t>
            </w:r>
          </w:p>
        </w:tc>
        <w:tc>
          <w:tcPr>
            <w:tcW w:w="3939" w:type="dxa"/>
            <w:shd w:val="clear" w:color="auto" w:fill="auto"/>
          </w:tcPr>
          <w:p w:rsidR="00E56A8F" w:rsidRPr="00E56A8F" w:rsidRDefault="00E56A8F" w:rsidP="00E56A8F">
            <w:pPr>
              <w:spacing w:line="240" w:lineRule="auto"/>
              <w:contextualSpacing/>
              <w:rPr>
                <w:rFonts w:ascii="Times New Roman" w:hAnsi="Times New Roman" w:cs="Times New Roman"/>
                <w:lang w:eastAsia="en-US"/>
              </w:rPr>
            </w:pPr>
            <w:r w:rsidRPr="00E56A8F">
              <w:rPr>
                <w:rFonts w:ascii="Times New Roman" w:hAnsi="Times New Roman" w:cs="Times New Roman"/>
                <w:lang w:eastAsia="en-US"/>
              </w:rPr>
              <w:t>СОГЛАСОВАНО</w:t>
            </w:r>
          </w:p>
          <w:p w:rsidR="00E56A8F" w:rsidRPr="00E56A8F" w:rsidRDefault="00CB7600" w:rsidP="00E56A8F">
            <w:pPr>
              <w:spacing w:line="240" w:lineRule="auto"/>
              <w:contextualSpacing/>
              <w:rPr>
                <w:rFonts w:ascii="Times New Roman" w:hAnsi="Times New Roman" w:cs="Times New Roman"/>
                <w:lang w:eastAsia="en-US"/>
              </w:rPr>
            </w:pPr>
            <w:r>
              <w:rPr>
                <w:rFonts w:ascii="Times New Roman" w:hAnsi="Times New Roman" w:cs="Times New Roman"/>
                <w:lang w:eastAsia="en-US"/>
              </w:rPr>
              <w:t xml:space="preserve">20 января </w:t>
            </w:r>
            <w:r w:rsidR="006F73CD">
              <w:rPr>
                <w:rFonts w:ascii="Times New Roman" w:hAnsi="Times New Roman" w:cs="Times New Roman"/>
                <w:lang w:eastAsia="en-US"/>
              </w:rPr>
              <w:t xml:space="preserve"> 2021</w:t>
            </w:r>
            <w:r w:rsidR="00E56A8F" w:rsidRPr="00E56A8F">
              <w:rPr>
                <w:rFonts w:ascii="Times New Roman" w:hAnsi="Times New Roman" w:cs="Times New Roman"/>
                <w:lang w:eastAsia="en-US"/>
              </w:rPr>
              <w:t xml:space="preserve"> г.</w:t>
            </w:r>
          </w:p>
          <w:p w:rsidR="00E56A8F" w:rsidRPr="00E56A8F" w:rsidRDefault="00E56A8F" w:rsidP="00E56A8F">
            <w:pPr>
              <w:spacing w:line="240" w:lineRule="auto"/>
              <w:contextualSpacing/>
              <w:rPr>
                <w:rFonts w:ascii="Times New Roman" w:hAnsi="Times New Roman" w:cs="Times New Roman"/>
                <w:lang w:eastAsia="en-US"/>
              </w:rPr>
            </w:pPr>
            <w:r w:rsidRPr="00E56A8F">
              <w:rPr>
                <w:rFonts w:ascii="Times New Roman" w:hAnsi="Times New Roman" w:cs="Times New Roman"/>
                <w:lang w:eastAsia="en-US"/>
              </w:rPr>
              <w:t>Зам. директора по УПР:</w:t>
            </w:r>
          </w:p>
          <w:p w:rsidR="00E56A8F" w:rsidRPr="00E56A8F" w:rsidRDefault="00E56A8F" w:rsidP="00E56A8F">
            <w:pPr>
              <w:spacing w:line="240" w:lineRule="auto"/>
              <w:contextualSpacing/>
              <w:rPr>
                <w:rFonts w:ascii="Times New Roman" w:hAnsi="Times New Roman" w:cs="Times New Roman"/>
                <w:lang w:eastAsia="en-US"/>
              </w:rPr>
            </w:pPr>
          </w:p>
          <w:p w:rsidR="00E56A8F" w:rsidRPr="00E56A8F" w:rsidRDefault="00E56A8F" w:rsidP="00E56A8F">
            <w:pPr>
              <w:spacing w:line="240" w:lineRule="auto"/>
              <w:contextualSpacing/>
              <w:rPr>
                <w:rFonts w:ascii="Times New Roman" w:hAnsi="Times New Roman" w:cs="Times New Roman"/>
                <w:lang w:eastAsia="en-US"/>
              </w:rPr>
            </w:pPr>
            <w:r w:rsidRPr="00E56A8F">
              <w:rPr>
                <w:rFonts w:ascii="Times New Roman" w:hAnsi="Times New Roman" w:cs="Times New Roman"/>
                <w:lang w:eastAsia="en-US"/>
              </w:rPr>
              <w:t>_________ /Н. А. Маркова/</w:t>
            </w:r>
          </w:p>
          <w:p w:rsidR="00E56A8F" w:rsidRPr="00E56A8F" w:rsidRDefault="00E56A8F" w:rsidP="00E56A8F">
            <w:pPr>
              <w:spacing w:line="240" w:lineRule="auto"/>
              <w:contextualSpacing/>
              <w:rPr>
                <w:rFonts w:ascii="Times New Roman" w:hAnsi="Times New Roman" w:cs="Times New Roman"/>
                <w:b/>
                <w:sz w:val="28"/>
                <w:szCs w:val="28"/>
                <w:lang w:eastAsia="en-US"/>
              </w:rPr>
            </w:pPr>
          </w:p>
        </w:tc>
        <w:tc>
          <w:tcPr>
            <w:tcW w:w="3115" w:type="dxa"/>
            <w:shd w:val="clear" w:color="auto" w:fill="auto"/>
          </w:tcPr>
          <w:p w:rsidR="00E56A8F" w:rsidRPr="00E56A8F" w:rsidRDefault="00E56A8F" w:rsidP="00E56A8F">
            <w:pPr>
              <w:spacing w:line="240" w:lineRule="auto"/>
              <w:contextualSpacing/>
              <w:rPr>
                <w:rFonts w:ascii="Times New Roman" w:hAnsi="Times New Roman" w:cs="Times New Roman"/>
                <w:lang w:eastAsia="en-US"/>
              </w:rPr>
            </w:pPr>
            <w:r w:rsidRPr="00E56A8F">
              <w:rPr>
                <w:rFonts w:ascii="Times New Roman" w:hAnsi="Times New Roman" w:cs="Times New Roman"/>
                <w:lang w:eastAsia="en-US"/>
              </w:rPr>
              <w:t xml:space="preserve">УТВЕРЖДАЮ                      </w:t>
            </w:r>
            <w:r w:rsidR="00CB7600">
              <w:rPr>
                <w:rFonts w:ascii="Times New Roman" w:hAnsi="Times New Roman" w:cs="Times New Roman"/>
                <w:lang w:eastAsia="en-US"/>
              </w:rPr>
              <w:t xml:space="preserve">           22 января </w:t>
            </w:r>
            <w:r w:rsidR="006F73CD">
              <w:rPr>
                <w:rFonts w:ascii="Times New Roman" w:hAnsi="Times New Roman" w:cs="Times New Roman"/>
                <w:lang w:eastAsia="en-US"/>
              </w:rPr>
              <w:t>2021</w:t>
            </w:r>
            <w:r w:rsidRPr="00E56A8F">
              <w:rPr>
                <w:rFonts w:ascii="Times New Roman" w:hAnsi="Times New Roman" w:cs="Times New Roman"/>
                <w:lang w:eastAsia="en-US"/>
              </w:rPr>
              <w:t xml:space="preserve"> г.</w:t>
            </w:r>
          </w:p>
          <w:p w:rsidR="00E56A8F" w:rsidRPr="00E56A8F" w:rsidRDefault="00E56A8F" w:rsidP="00E56A8F">
            <w:pPr>
              <w:spacing w:line="240" w:lineRule="auto"/>
              <w:contextualSpacing/>
              <w:rPr>
                <w:rFonts w:ascii="Times New Roman" w:hAnsi="Times New Roman" w:cs="Times New Roman"/>
                <w:lang w:eastAsia="en-US"/>
              </w:rPr>
            </w:pPr>
            <w:r w:rsidRPr="00E56A8F">
              <w:rPr>
                <w:rFonts w:ascii="Times New Roman" w:hAnsi="Times New Roman" w:cs="Times New Roman"/>
                <w:lang w:eastAsia="en-US"/>
              </w:rPr>
              <w:t xml:space="preserve">                                                                    Директор ГБПОУ РМ «</w:t>
            </w:r>
            <w:proofErr w:type="spellStart"/>
            <w:r w:rsidRPr="00E56A8F">
              <w:rPr>
                <w:rFonts w:ascii="Times New Roman" w:hAnsi="Times New Roman" w:cs="Times New Roman"/>
                <w:lang w:eastAsia="en-US"/>
              </w:rPr>
              <w:t>СТСУиПТ</w:t>
            </w:r>
            <w:proofErr w:type="spellEnd"/>
            <w:r w:rsidRPr="00E56A8F">
              <w:rPr>
                <w:rFonts w:ascii="Times New Roman" w:hAnsi="Times New Roman" w:cs="Times New Roman"/>
                <w:lang w:eastAsia="en-US"/>
              </w:rPr>
              <w:t>»</w:t>
            </w:r>
          </w:p>
          <w:p w:rsidR="00E56A8F" w:rsidRPr="00E56A8F" w:rsidRDefault="00E56A8F" w:rsidP="00E56A8F">
            <w:pPr>
              <w:spacing w:line="240" w:lineRule="auto"/>
              <w:contextualSpacing/>
              <w:rPr>
                <w:rFonts w:ascii="Times New Roman" w:hAnsi="Times New Roman" w:cs="Times New Roman"/>
                <w:lang w:eastAsia="en-US"/>
              </w:rPr>
            </w:pPr>
            <w:r w:rsidRPr="00E56A8F">
              <w:rPr>
                <w:rFonts w:ascii="Times New Roman" w:hAnsi="Times New Roman" w:cs="Times New Roman"/>
                <w:lang w:eastAsia="en-US"/>
              </w:rPr>
              <w:t xml:space="preserve">                                                                                  ____________/Т. Н. Дубова/</w:t>
            </w:r>
          </w:p>
          <w:p w:rsidR="00E56A8F" w:rsidRPr="00E56A8F" w:rsidRDefault="00E56A8F" w:rsidP="00E56A8F">
            <w:pPr>
              <w:spacing w:line="240" w:lineRule="auto"/>
              <w:contextualSpacing/>
              <w:rPr>
                <w:rFonts w:ascii="Times New Roman" w:hAnsi="Times New Roman" w:cs="Times New Roman"/>
                <w:b/>
                <w:sz w:val="28"/>
                <w:szCs w:val="28"/>
                <w:lang w:eastAsia="en-US"/>
              </w:rPr>
            </w:pPr>
          </w:p>
        </w:tc>
      </w:tr>
    </w:tbl>
    <w:p w:rsidR="00607F9D" w:rsidRPr="00D70464" w:rsidRDefault="00B61F99" w:rsidP="00B61F99">
      <w:pPr>
        <w:spacing w:after="0" w:line="240" w:lineRule="auto"/>
        <w:jc w:val="center"/>
        <w:rPr>
          <w:rFonts w:ascii="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rPr>
        <w:t>М</w:t>
      </w:r>
      <w:r w:rsidRPr="00B61F99">
        <w:rPr>
          <w:rFonts w:ascii="Times New Roman" w:eastAsia="Times New Roman" w:hAnsi="Times New Roman" w:cs="Times New Roman"/>
          <w:b/>
          <w:color w:val="000000" w:themeColor="text1"/>
          <w:sz w:val="28"/>
          <w:szCs w:val="28"/>
        </w:rPr>
        <w:t xml:space="preserve">етодические рекомендации по внедрению информационных технологий </w:t>
      </w:r>
      <w:r w:rsidRPr="00B61F99">
        <w:rPr>
          <w:rFonts w:ascii="Times New Roman" w:hAnsi="Times New Roman" w:cs="Times New Roman"/>
          <w:b/>
          <w:iCs/>
          <w:sz w:val="28"/>
          <w:szCs w:val="28"/>
        </w:rPr>
        <w:t>для лиц с ОВЗ.</w:t>
      </w:r>
      <w:r>
        <w:rPr>
          <w:rFonts w:ascii="Times New Roman" w:hAnsi="Times New Roman" w:cs="Times New Roman"/>
          <w:b/>
          <w:iCs/>
          <w:sz w:val="28"/>
          <w:szCs w:val="28"/>
        </w:rPr>
        <w:t xml:space="preserve"> Построение уроков.</w:t>
      </w:r>
    </w:p>
    <w:p w:rsidR="00F6067C" w:rsidRPr="003D7D65" w:rsidRDefault="00F6067C" w:rsidP="00F6067C">
      <w:pPr>
        <w:spacing w:after="0" w:line="240" w:lineRule="auto"/>
        <w:rPr>
          <w:rFonts w:ascii="Times New Roman" w:eastAsia="Times New Roman" w:hAnsi="Times New Roman" w:cs="Times New Roman"/>
          <w:b/>
          <w:bCs/>
          <w:color w:val="000000" w:themeColor="text1"/>
          <w:sz w:val="26"/>
          <w:szCs w:val="26"/>
        </w:rPr>
      </w:pPr>
    </w:p>
    <w:p w:rsidR="00CB3D62" w:rsidRPr="003D7D65" w:rsidRDefault="00607F9D" w:rsidP="00E56A8F">
      <w:pPr>
        <w:spacing w:after="0" w:line="240" w:lineRule="auto"/>
        <w:contextualSpacing/>
        <w:rPr>
          <w:rFonts w:ascii="Times New Roman" w:eastAsia="Times New Roman" w:hAnsi="Times New Roman" w:cs="Times New Roman"/>
          <w:color w:val="000000" w:themeColor="text1"/>
          <w:sz w:val="26"/>
          <w:szCs w:val="26"/>
        </w:rPr>
      </w:pPr>
      <w:r w:rsidRPr="003D7D65">
        <w:rPr>
          <w:rFonts w:ascii="Times New Roman" w:eastAsia="Times New Roman" w:hAnsi="Times New Roman" w:cs="Times New Roman"/>
          <w:b/>
          <w:bCs/>
          <w:color w:val="000000" w:themeColor="text1"/>
          <w:sz w:val="26"/>
          <w:szCs w:val="26"/>
        </w:rPr>
        <w:t>Цели:</w:t>
      </w:r>
      <w:r w:rsidR="00D70464" w:rsidRPr="003D7D65">
        <w:rPr>
          <w:rFonts w:ascii="Times New Roman" w:eastAsia="Times New Roman" w:hAnsi="Times New Roman" w:cs="Times New Roman"/>
          <w:color w:val="000000" w:themeColor="text1"/>
          <w:sz w:val="26"/>
          <w:szCs w:val="26"/>
        </w:rPr>
        <w:t xml:space="preserve"> </w:t>
      </w:r>
      <w:r w:rsidR="00CB3D62" w:rsidRPr="003D7D65">
        <w:rPr>
          <w:rFonts w:ascii="Times New Roman" w:hAnsi="Times New Roman" w:cs="Times New Roman"/>
          <w:sz w:val="26"/>
          <w:szCs w:val="26"/>
        </w:rPr>
        <w:t>Помочь развить навыки и умения пользования информационными технологиями на этапе получения среднего профессионального образования.</w:t>
      </w:r>
    </w:p>
    <w:p w:rsidR="00607F9D" w:rsidRPr="003D7D65" w:rsidRDefault="00607F9D" w:rsidP="00E56A8F">
      <w:pPr>
        <w:spacing w:after="0" w:line="240" w:lineRule="auto"/>
        <w:contextualSpacing/>
        <w:rPr>
          <w:rFonts w:ascii="Times New Roman" w:eastAsia="Times New Roman" w:hAnsi="Times New Roman" w:cs="Times New Roman"/>
          <w:color w:val="000000" w:themeColor="text1"/>
          <w:sz w:val="26"/>
          <w:szCs w:val="26"/>
        </w:rPr>
      </w:pPr>
      <w:r w:rsidRPr="003D7D65">
        <w:rPr>
          <w:rFonts w:ascii="Times New Roman" w:eastAsia="Times New Roman" w:hAnsi="Times New Roman" w:cs="Times New Roman"/>
          <w:b/>
          <w:bCs/>
          <w:color w:val="000000" w:themeColor="text1"/>
          <w:sz w:val="26"/>
          <w:szCs w:val="26"/>
        </w:rPr>
        <w:t>Образовательные:</w:t>
      </w:r>
    </w:p>
    <w:p w:rsidR="00CB3D62" w:rsidRPr="003D7D65" w:rsidRDefault="00CB3D62" w:rsidP="00E56A8F">
      <w:pPr>
        <w:spacing w:before="100" w:beforeAutospacing="1" w:after="100" w:afterAutospacing="1" w:line="240" w:lineRule="auto"/>
        <w:contextualSpacing/>
        <w:rPr>
          <w:rFonts w:ascii="Times New Roman" w:eastAsia="Times New Roman" w:hAnsi="Times New Roman" w:cs="Times New Roman"/>
          <w:sz w:val="26"/>
          <w:szCs w:val="26"/>
        </w:rPr>
      </w:pPr>
      <w:r w:rsidRPr="003D7D65">
        <w:rPr>
          <w:rFonts w:ascii="Times New Roman" w:eastAsia="Times New Roman" w:hAnsi="Times New Roman" w:cs="Times New Roman"/>
          <w:sz w:val="26"/>
          <w:szCs w:val="26"/>
        </w:rPr>
        <w:t>-использовать альтернативные средства коммуникации в учебной и будущей профессиональной деятельности;</w:t>
      </w:r>
    </w:p>
    <w:p w:rsidR="00CB3D62" w:rsidRPr="003D7D65" w:rsidRDefault="00CB3D62" w:rsidP="00E56A8F">
      <w:pPr>
        <w:spacing w:before="100" w:beforeAutospacing="1" w:after="100" w:afterAutospacing="1" w:line="240" w:lineRule="auto"/>
        <w:contextualSpacing/>
        <w:rPr>
          <w:rFonts w:ascii="Times New Roman" w:eastAsia="Times New Roman" w:hAnsi="Times New Roman" w:cs="Times New Roman"/>
          <w:sz w:val="26"/>
          <w:szCs w:val="26"/>
        </w:rPr>
      </w:pPr>
      <w:r w:rsidRPr="003D7D65">
        <w:rPr>
          <w:rFonts w:ascii="Times New Roman" w:eastAsia="Times New Roman" w:hAnsi="Times New Roman" w:cs="Times New Roman"/>
          <w:sz w:val="26"/>
          <w:szCs w:val="26"/>
        </w:rPr>
        <w:t>-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w:t>
      </w:r>
    </w:p>
    <w:p w:rsidR="00CB3D62" w:rsidRPr="003D7D65" w:rsidRDefault="00CB3D62" w:rsidP="00E56A8F">
      <w:pPr>
        <w:spacing w:before="100" w:beforeAutospacing="1" w:after="100" w:afterAutospacing="1" w:line="240" w:lineRule="auto"/>
        <w:contextualSpacing/>
        <w:rPr>
          <w:rFonts w:ascii="Times New Roman" w:eastAsia="Times New Roman" w:hAnsi="Times New Roman" w:cs="Times New Roman"/>
          <w:sz w:val="26"/>
          <w:szCs w:val="26"/>
        </w:rPr>
      </w:pPr>
      <w:r w:rsidRPr="003D7D65">
        <w:rPr>
          <w:rFonts w:ascii="Times New Roman" w:eastAsia="Times New Roman" w:hAnsi="Times New Roman" w:cs="Times New Roman"/>
          <w:sz w:val="26"/>
          <w:szCs w:val="26"/>
        </w:rPr>
        <w:t>-использовать приобретённые знания и умения в учебной и будущей профессиональной деятельности для эффективной организации индивидуального информационного пространства</w:t>
      </w:r>
    </w:p>
    <w:p w:rsidR="00F6067C" w:rsidRPr="003D7D65" w:rsidRDefault="00F6067C" w:rsidP="00E56A8F">
      <w:pPr>
        <w:spacing w:after="0" w:line="240" w:lineRule="auto"/>
        <w:contextualSpacing/>
        <w:rPr>
          <w:rFonts w:ascii="Times New Roman" w:eastAsia="Times New Roman" w:hAnsi="Times New Roman" w:cs="Times New Roman"/>
          <w:sz w:val="26"/>
          <w:szCs w:val="26"/>
        </w:rPr>
      </w:pPr>
      <w:r w:rsidRPr="003D7D65">
        <w:rPr>
          <w:rFonts w:ascii="Times New Roman" w:eastAsia="Times New Roman" w:hAnsi="Times New Roman" w:cs="Times New Roman"/>
          <w:b/>
          <w:bCs/>
          <w:iCs/>
          <w:sz w:val="26"/>
          <w:szCs w:val="26"/>
        </w:rPr>
        <w:t xml:space="preserve">Студент </w:t>
      </w:r>
      <w:r w:rsidR="00B61F99" w:rsidRPr="003D7D65">
        <w:rPr>
          <w:rFonts w:ascii="Times New Roman" w:eastAsia="Times New Roman" w:hAnsi="Times New Roman" w:cs="Times New Roman"/>
          <w:b/>
          <w:bCs/>
          <w:iCs/>
          <w:sz w:val="26"/>
          <w:szCs w:val="26"/>
        </w:rPr>
        <w:t xml:space="preserve">СПО </w:t>
      </w:r>
      <w:r w:rsidRPr="003D7D65">
        <w:rPr>
          <w:rFonts w:ascii="Times New Roman" w:eastAsia="Times New Roman" w:hAnsi="Times New Roman" w:cs="Times New Roman"/>
          <w:b/>
          <w:bCs/>
          <w:iCs/>
          <w:sz w:val="26"/>
          <w:szCs w:val="26"/>
        </w:rPr>
        <w:t xml:space="preserve">должен </w:t>
      </w:r>
      <w:r w:rsidR="00B61F99" w:rsidRPr="003D7D65">
        <w:rPr>
          <w:rFonts w:ascii="Times New Roman" w:eastAsia="Times New Roman" w:hAnsi="Times New Roman" w:cs="Times New Roman"/>
          <w:b/>
          <w:bCs/>
          <w:iCs/>
          <w:sz w:val="26"/>
          <w:szCs w:val="26"/>
        </w:rPr>
        <w:t>иметь навыки:</w:t>
      </w:r>
    </w:p>
    <w:p w:rsidR="00CB3D62" w:rsidRPr="003D7D65" w:rsidRDefault="00CB3D62" w:rsidP="00E56A8F">
      <w:pPr>
        <w:spacing w:before="100" w:beforeAutospacing="1" w:after="100" w:afterAutospacing="1" w:line="240" w:lineRule="auto"/>
        <w:contextualSpacing/>
        <w:rPr>
          <w:rFonts w:ascii="Times New Roman" w:eastAsia="Times New Roman" w:hAnsi="Times New Roman" w:cs="Times New Roman"/>
          <w:sz w:val="26"/>
          <w:szCs w:val="26"/>
        </w:rPr>
      </w:pPr>
      <w:r w:rsidRPr="003D7D65">
        <w:rPr>
          <w:rFonts w:ascii="Times New Roman" w:eastAsia="Times New Roman" w:hAnsi="Times New Roman" w:cs="Times New Roman"/>
          <w:sz w:val="26"/>
          <w:szCs w:val="26"/>
        </w:rPr>
        <w:t>-приёмов использования компьютерной техники, оснащённой альтернативными устройствами ввода-вывода информации (для обучающихся с нарушениями опорно-двигательного аппарата);</w:t>
      </w:r>
    </w:p>
    <w:p w:rsidR="00CB3D62" w:rsidRPr="003D7D65" w:rsidRDefault="00CB3D62" w:rsidP="00E56A8F">
      <w:pPr>
        <w:spacing w:before="100" w:beforeAutospacing="1" w:after="100" w:afterAutospacing="1" w:line="240" w:lineRule="auto"/>
        <w:contextualSpacing/>
        <w:rPr>
          <w:rFonts w:ascii="Times New Roman" w:eastAsia="Times New Roman" w:hAnsi="Times New Roman" w:cs="Times New Roman"/>
          <w:sz w:val="26"/>
          <w:szCs w:val="26"/>
        </w:rPr>
      </w:pPr>
      <w:r w:rsidRPr="003D7D65">
        <w:rPr>
          <w:rFonts w:ascii="Times New Roman" w:eastAsia="Times New Roman" w:hAnsi="Times New Roman" w:cs="Times New Roman"/>
          <w:sz w:val="26"/>
          <w:szCs w:val="26"/>
        </w:rPr>
        <w:t>-приёмов поиска информации и преобразования её в формат, наиболее подходящий для восприятия с учетом ограничений здоровья.</w:t>
      </w:r>
    </w:p>
    <w:p w:rsidR="00607F9D" w:rsidRPr="003D7D65" w:rsidRDefault="00607F9D" w:rsidP="00E56A8F">
      <w:pPr>
        <w:spacing w:before="100" w:beforeAutospacing="1" w:after="0" w:line="240" w:lineRule="auto"/>
        <w:ind w:left="720"/>
        <w:contextualSpacing/>
        <w:rPr>
          <w:rFonts w:ascii="Times New Roman" w:eastAsia="Times New Roman" w:hAnsi="Times New Roman" w:cs="Times New Roman"/>
          <w:color w:val="000000" w:themeColor="text1"/>
          <w:sz w:val="26"/>
          <w:szCs w:val="26"/>
        </w:rPr>
      </w:pPr>
      <w:r w:rsidRPr="003D7D65">
        <w:rPr>
          <w:rFonts w:ascii="Times New Roman" w:eastAsia="Times New Roman" w:hAnsi="Times New Roman" w:cs="Times New Roman"/>
          <w:b/>
          <w:bCs/>
          <w:color w:val="000000" w:themeColor="text1"/>
          <w:sz w:val="26"/>
          <w:szCs w:val="26"/>
        </w:rPr>
        <w:t>Развивающие:</w:t>
      </w:r>
    </w:p>
    <w:p w:rsidR="00607F9D" w:rsidRPr="003D7D65" w:rsidRDefault="00607F9D" w:rsidP="00E56A8F">
      <w:pPr>
        <w:numPr>
          <w:ilvl w:val="0"/>
          <w:numId w:val="1"/>
        </w:numPr>
        <w:spacing w:before="100" w:beforeAutospacing="1" w:after="0" w:line="240" w:lineRule="auto"/>
        <w:contextualSpacing/>
        <w:rPr>
          <w:rFonts w:ascii="Times New Roman" w:eastAsia="Times New Roman" w:hAnsi="Times New Roman" w:cs="Times New Roman"/>
          <w:color w:val="000000" w:themeColor="text1"/>
          <w:sz w:val="26"/>
          <w:szCs w:val="26"/>
        </w:rPr>
      </w:pPr>
      <w:r w:rsidRPr="003D7D65">
        <w:rPr>
          <w:rFonts w:ascii="Times New Roman" w:eastAsia="Times New Roman" w:hAnsi="Times New Roman" w:cs="Times New Roman"/>
          <w:color w:val="000000" w:themeColor="text1"/>
          <w:sz w:val="26"/>
          <w:szCs w:val="26"/>
        </w:rPr>
        <w:t>Способствовать развитию познавательного интереса.</w:t>
      </w:r>
    </w:p>
    <w:p w:rsidR="00607F9D" w:rsidRPr="003D7D65" w:rsidRDefault="00607F9D" w:rsidP="00E56A8F">
      <w:pPr>
        <w:numPr>
          <w:ilvl w:val="0"/>
          <w:numId w:val="1"/>
        </w:numPr>
        <w:spacing w:before="100" w:beforeAutospacing="1" w:after="0" w:line="240" w:lineRule="auto"/>
        <w:contextualSpacing/>
        <w:rPr>
          <w:rFonts w:ascii="Times New Roman" w:eastAsia="Times New Roman" w:hAnsi="Times New Roman" w:cs="Times New Roman"/>
          <w:color w:val="000000" w:themeColor="text1"/>
          <w:sz w:val="26"/>
          <w:szCs w:val="26"/>
        </w:rPr>
      </w:pPr>
      <w:r w:rsidRPr="003D7D65">
        <w:rPr>
          <w:rFonts w:ascii="Times New Roman" w:eastAsia="Times New Roman" w:hAnsi="Times New Roman" w:cs="Times New Roman"/>
          <w:color w:val="000000" w:themeColor="text1"/>
          <w:sz w:val="26"/>
          <w:szCs w:val="26"/>
        </w:rPr>
        <w:t>Способствовать повышению творческой активности.</w:t>
      </w:r>
    </w:p>
    <w:p w:rsidR="00607F9D" w:rsidRPr="003D7D65" w:rsidRDefault="00607F9D" w:rsidP="00E56A8F">
      <w:pPr>
        <w:numPr>
          <w:ilvl w:val="0"/>
          <w:numId w:val="1"/>
        </w:numPr>
        <w:spacing w:before="100" w:beforeAutospacing="1" w:after="0" w:line="240" w:lineRule="auto"/>
        <w:contextualSpacing/>
        <w:rPr>
          <w:rFonts w:ascii="Times New Roman" w:eastAsia="Times New Roman" w:hAnsi="Times New Roman" w:cs="Times New Roman"/>
          <w:color w:val="000000" w:themeColor="text1"/>
          <w:sz w:val="26"/>
          <w:szCs w:val="26"/>
        </w:rPr>
      </w:pPr>
      <w:r w:rsidRPr="003D7D65">
        <w:rPr>
          <w:rFonts w:ascii="Times New Roman" w:eastAsia="Times New Roman" w:hAnsi="Times New Roman" w:cs="Times New Roman"/>
          <w:color w:val="000000" w:themeColor="text1"/>
          <w:sz w:val="26"/>
          <w:szCs w:val="26"/>
        </w:rPr>
        <w:t xml:space="preserve">Способствовать развитию </w:t>
      </w:r>
      <w:r w:rsidR="00F6067C" w:rsidRPr="003D7D65">
        <w:rPr>
          <w:rFonts w:ascii="Times New Roman" w:eastAsia="Times New Roman" w:hAnsi="Times New Roman" w:cs="Times New Roman"/>
          <w:color w:val="000000" w:themeColor="text1"/>
          <w:sz w:val="26"/>
          <w:szCs w:val="26"/>
        </w:rPr>
        <w:t>логического мышления</w:t>
      </w:r>
      <w:r w:rsidRPr="003D7D65">
        <w:rPr>
          <w:rFonts w:ascii="Times New Roman" w:eastAsia="Times New Roman" w:hAnsi="Times New Roman" w:cs="Times New Roman"/>
          <w:color w:val="000000" w:themeColor="text1"/>
          <w:sz w:val="26"/>
          <w:szCs w:val="26"/>
        </w:rPr>
        <w:t>.</w:t>
      </w:r>
    </w:p>
    <w:p w:rsidR="00607F9D" w:rsidRPr="006E731D" w:rsidRDefault="00607F9D" w:rsidP="00E56A8F">
      <w:pPr>
        <w:spacing w:before="100" w:beforeAutospacing="1" w:after="0" w:line="240" w:lineRule="auto"/>
        <w:contextualSpacing/>
        <w:rPr>
          <w:rFonts w:ascii="Times New Roman" w:eastAsia="Times New Roman" w:hAnsi="Times New Roman" w:cs="Times New Roman"/>
          <w:b/>
          <w:color w:val="000000" w:themeColor="text1"/>
          <w:sz w:val="26"/>
          <w:szCs w:val="26"/>
        </w:rPr>
      </w:pPr>
      <w:r w:rsidRPr="003D7D65">
        <w:rPr>
          <w:rFonts w:ascii="Times New Roman" w:eastAsia="Times New Roman" w:hAnsi="Times New Roman" w:cs="Times New Roman"/>
          <w:b/>
          <w:bCs/>
          <w:color w:val="000000" w:themeColor="text1"/>
          <w:sz w:val="26"/>
          <w:szCs w:val="26"/>
        </w:rPr>
        <w:t>Воспитательные:</w:t>
      </w:r>
    </w:p>
    <w:p w:rsidR="00607F9D" w:rsidRPr="006E731D" w:rsidRDefault="00607F9D" w:rsidP="00E56A8F">
      <w:pPr>
        <w:numPr>
          <w:ilvl w:val="0"/>
          <w:numId w:val="2"/>
        </w:numPr>
        <w:spacing w:before="100" w:beforeAutospacing="1" w:after="0" w:line="240" w:lineRule="auto"/>
        <w:contextualSpacing/>
        <w:rPr>
          <w:rFonts w:ascii="Times New Roman" w:eastAsia="Times New Roman" w:hAnsi="Times New Roman" w:cs="Times New Roman"/>
          <w:b/>
          <w:color w:val="000000" w:themeColor="text1"/>
          <w:sz w:val="26"/>
          <w:szCs w:val="26"/>
        </w:rPr>
      </w:pPr>
      <w:r w:rsidRPr="006E731D">
        <w:rPr>
          <w:rFonts w:ascii="Times New Roman" w:eastAsia="Times New Roman" w:hAnsi="Times New Roman" w:cs="Times New Roman"/>
          <w:b/>
          <w:color w:val="000000" w:themeColor="text1"/>
          <w:sz w:val="26"/>
          <w:szCs w:val="26"/>
        </w:rPr>
        <w:t>Способствовать воспитанию уважительного отношения к чужому мнению.</w:t>
      </w:r>
    </w:p>
    <w:p w:rsidR="00607F9D" w:rsidRPr="006E731D" w:rsidRDefault="00607F9D" w:rsidP="00E56A8F">
      <w:pPr>
        <w:numPr>
          <w:ilvl w:val="0"/>
          <w:numId w:val="2"/>
        </w:numPr>
        <w:spacing w:before="100" w:beforeAutospacing="1" w:after="0" w:line="240" w:lineRule="auto"/>
        <w:contextualSpacing/>
        <w:rPr>
          <w:rFonts w:ascii="Times New Roman" w:eastAsia="Times New Roman" w:hAnsi="Times New Roman" w:cs="Times New Roman"/>
          <w:b/>
          <w:color w:val="000000" w:themeColor="text1"/>
          <w:sz w:val="26"/>
          <w:szCs w:val="26"/>
        </w:rPr>
      </w:pPr>
      <w:r w:rsidRPr="006E731D">
        <w:rPr>
          <w:rFonts w:ascii="Times New Roman" w:eastAsia="Times New Roman" w:hAnsi="Times New Roman" w:cs="Times New Roman"/>
          <w:b/>
          <w:color w:val="000000" w:themeColor="text1"/>
          <w:sz w:val="26"/>
          <w:szCs w:val="26"/>
        </w:rPr>
        <w:t>Способствовать культурному и интеллектуальному развитию учеников.</w:t>
      </w:r>
    </w:p>
    <w:p w:rsidR="00607F9D" w:rsidRPr="006E731D" w:rsidRDefault="00607F9D" w:rsidP="00E56A8F">
      <w:pPr>
        <w:numPr>
          <w:ilvl w:val="0"/>
          <w:numId w:val="2"/>
        </w:numPr>
        <w:spacing w:before="100" w:beforeAutospacing="1" w:after="0" w:line="240" w:lineRule="auto"/>
        <w:contextualSpacing/>
        <w:rPr>
          <w:rFonts w:ascii="Times New Roman" w:eastAsia="Times New Roman" w:hAnsi="Times New Roman" w:cs="Times New Roman"/>
          <w:b/>
          <w:color w:val="000000" w:themeColor="text1"/>
          <w:sz w:val="26"/>
          <w:szCs w:val="26"/>
        </w:rPr>
      </w:pPr>
      <w:r w:rsidRPr="006E731D">
        <w:rPr>
          <w:rFonts w:ascii="Times New Roman" w:eastAsia="Times New Roman" w:hAnsi="Times New Roman" w:cs="Times New Roman"/>
          <w:b/>
          <w:color w:val="000000" w:themeColor="text1"/>
          <w:sz w:val="26"/>
          <w:szCs w:val="26"/>
        </w:rPr>
        <w:t>Способствовать развитию самооценки и самоанализа, как факторов, побуждающих к самосовершенствованию учащихся.</w:t>
      </w:r>
    </w:p>
    <w:p w:rsidR="00607F9D" w:rsidRPr="003D7D65" w:rsidRDefault="00B61F99" w:rsidP="00E56A8F">
      <w:pPr>
        <w:spacing w:before="100" w:beforeAutospacing="1" w:after="0" w:line="240" w:lineRule="auto"/>
        <w:contextualSpacing/>
        <w:rPr>
          <w:rFonts w:ascii="Times New Roman" w:eastAsia="Times New Roman" w:hAnsi="Times New Roman" w:cs="Times New Roman"/>
          <w:color w:val="000000" w:themeColor="text1"/>
          <w:sz w:val="26"/>
          <w:szCs w:val="26"/>
        </w:rPr>
      </w:pPr>
      <w:r w:rsidRPr="006E731D">
        <w:rPr>
          <w:rFonts w:ascii="Times New Roman" w:eastAsia="Times New Roman" w:hAnsi="Times New Roman" w:cs="Times New Roman"/>
          <w:b/>
          <w:bCs/>
          <w:color w:val="000000" w:themeColor="text1"/>
          <w:sz w:val="26"/>
          <w:szCs w:val="26"/>
        </w:rPr>
        <w:t>Тип</w:t>
      </w:r>
      <w:r w:rsidR="00607F9D" w:rsidRPr="006E731D">
        <w:rPr>
          <w:rFonts w:ascii="Times New Roman" w:eastAsia="Times New Roman" w:hAnsi="Times New Roman" w:cs="Times New Roman"/>
          <w:b/>
          <w:bCs/>
          <w:color w:val="000000" w:themeColor="text1"/>
          <w:sz w:val="26"/>
          <w:szCs w:val="26"/>
        </w:rPr>
        <w:t>: </w:t>
      </w:r>
      <w:r w:rsidR="00F6067C" w:rsidRPr="006E731D">
        <w:rPr>
          <w:rFonts w:ascii="Times New Roman" w:eastAsia="Times New Roman" w:hAnsi="Times New Roman" w:cs="Times New Roman"/>
          <w:b/>
          <w:color w:val="000000" w:themeColor="text1"/>
          <w:sz w:val="26"/>
          <w:szCs w:val="26"/>
        </w:rPr>
        <w:t>комбинированное</w:t>
      </w:r>
    </w:p>
    <w:p w:rsidR="0058091C" w:rsidRPr="003D7D65" w:rsidRDefault="0058091C" w:rsidP="00E56A8F">
      <w:pPr>
        <w:spacing w:after="0" w:line="240" w:lineRule="auto"/>
        <w:contextualSpacing/>
        <w:rPr>
          <w:rFonts w:ascii="Times New Roman" w:hAnsi="Times New Roman" w:cs="Times New Roman"/>
          <w:color w:val="000000" w:themeColor="text1"/>
          <w:sz w:val="26"/>
          <w:szCs w:val="26"/>
        </w:rPr>
      </w:pPr>
      <w:r w:rsidRPr="003D7D65">
        <w:rPr>
          <w:rFonts w:ascii="Times New Roman" w:hAnsi="Times New Roman" w:cs="Times New Roman"/>
          <w:b/>
          <w:color w:val="000000" w:themeColor="text1"/>
          <w:sz w:val="26"/>
          <w:szCs w:val="26"/>
        </w:rPr>
        <w:t>Методы</w:t>
      </w:r>
      <w:r w:rsidRPr="003D7D65">
        <w:rPr>
          <w:rFonts w:ascii="Times New Roman" w:hAnsi="Times New Roman" w:cs="Times New Roman"/>
          <w:color w:val="000000" w:themeColor="text1"/>
          <w:sz w:val="26"/>
          <w:szCs w:val="26"/>
        </w:rPr>
        <w:t>: словесный, исследовательский, частично-поисковый, репродуктивный.</w:t>
      </w:r>
    </w:p>
    <w:p w:rsidR="0058091C" w:rsidRPr="003D7D65" w:rsidRDefault="0058091C" w:rsidP="00E56A8F">
      <w:pPr>
        <w:spacing w:after="0" w:line="240" w:lineRule="auto"/>
        <w:contextualSpacing/>
        <w:rPr>
          <w:rFonts w:ascii="Times New Roman" w:hAnsi="Times New Roman" w:cs="Times New Roman"/>
          <w:color w:val="000000" w:themeColor="text1"/>
          <w:sz w:val="26"/>
          <w:szCs w:val="26"/>
        </w:rPr>
      </w:pPr>
      <w:r w:rsidRPr="003D7D65">
        <w:rPr>
          <w:rFonts w:ascii="Times New Roman" w:hAnsi="Times New Roman" w:cs="Times New Roman"/>
          <w:b/>
          <w:color w:val="000000" w:themeColor="text1"/>
          <w:sz w:val="26"/>
          <w:szCs w:val="26"/>
        </w:rPr>
        <w:lastRenderedPageBreak/>
        <w:t>Форма организации занятия</w:t>
      </w:r>
      <w:r w:rsidRPr="003D7D65">
        <w:rPr>
          <w:rFonts w:ascii="Times New Roman" w:hAnsi="Times New Roman" w:cs="Times New Roman"/>
          <w:color w:val="000000" w:themeColor="text1"/>
          <w:sz w:val="26"/>
          <w:szCs w:val="26"/>
        </w:rPr>
        <w:t>: беседа, работа с учебником, самостоятельная работа</w:t>
      </w:r>
      <w:r w:rsidR="00F6067C" w:rsidRPr="003D7D65">
        <w:rPr>
          <w:rFonts w:ascii="Times New Roman" w:hAnsi="Times New Roman" w:cs="Times New Roman"/>
          <w:color w:val="000000" w:themeColor="text1"/>
          <w:sz w:val="26"/>
          <w:szCs w:val="26"/>
        </w:rPr>
        <w:t xml:space="preserve"> за ПК</w:t>
      </w:r>
      <w:r w:rsidRPr="003D7D65">
        <w:rPr>
          <w:rFonts w:ascii="Times New Roman" w:hAnsi="Times New Roman" w:cs="Times New Roman"/>
          <w:color w:val="000000" w:themeColor="text1"/>
          <w:sz w:val="26"/>
          <w:szCs w:val="26"/>
        </w:rPr>
        <w:t>.</w:t>
      </w:r>
    </w:p>
    <w:p w:rsidR="0058091C" w:rsidRPr="003D7D65" w:rsidRDefault="0058091C" w:rsidP="00E56A8F">
      <w:pPr>
        <w:spacing w:after="0" w:line="240" w:lineRule="auto"/>
        <w:contextualSpacing/>
        <w:rPr>
          <w:rFonts w:ascii="Times New Roman" w:hAnsi="Times New Roman" w:cs="Times New Roman"/>
          <w:color w:val="000000" w:themeColor="text1"/>
          <w:sz w:val="26"/>
          <w:szCs w:val="26"/>
        </w:rPr>
      </w:pPr>
      <w:r w:rsidRPr="003D7D65">
        <w:rPr>
          <w:rFonts w:ascii="Times New Roman" w:hAnsi="Times New Roman" w:cs="Times New Roman"/>
          <w:b/>
          <w:color w:val="000000" w:themeColor="text1"/>
          <w:sz w:val="26"/>
          <w:szCs w:val="26"/>
        </w:rPr>
        <w:t>Форма организации работы обучающихся</w:t>
      </w:r>
      <w:r w:rsidRPr="003D7D65">
        <w:rPr>
          <w:rFonts w:ascii="Times New Roman" w:hAnsi="Times New Roman" w:cs="Times New Roman"/>
          <w:color w:val="000000" w:themeColor="text1"/>
          <w:sz w:val="26"/>
          <w:szCs w:val="26"/>
        </w:rPr>
        <w:t>: коллективная, индивидуальная.</w:t>
      </w:r>
    </w:p>
    <w:p w:rsidR="0058091C" w:rsidRPr="00D70464" w:rsidRDefault="0058091C" w:rsidP="00E56A8F">
      <w:pPr>
        <w:spacing w:after="0" w:line="240" w:lineRule="auto"/>
        <w:contextualSpacing/>
        <w:rPr>
          <w:rFonts w:ascii="Times New Roman" w:hAnsi="Times New Roman" w:cs="Times New Roman"/>
          <w:b/>
          <w:color w:val="000000" w:themeColor="text1"/>
          <w:sz w:val="28"/>
          <w:szCs w:val="28"/>
        </w:rPr>
      </w:pPr>
    </w:p>
    <w:p w:rsidR="0058091C" w:rsidRPr="00D70464" w:rsidRDefault="0058091C" w:rsidP="00E56A8F">
      <w:pPr>
        <w:spacing w:after="0" w:line="240" w:lineRule="auto"/>
        <w:ind w:left="1980" w:hanging="1980"/>
        <w:contextualSpacing/>
        <w:rPr>
          <w:rFonts w:ascii="Times New Roman" w:hAnsi="Times New Roman" w:cs="Times New Roman"/>
          <w:b/>
          <w:color w:val="000000" w:themeColor="text1"/>
          <w:sz w:val="28"/>
          <w:szCs w:val="28"/>
        </w:rPr>
      </w:pPr>
      <w:proofErr w:type="gramStart"/>
      <w:r w:rsidRPr="00D70464">
        <w:rPr>
          <w:rFonts w:ascii="Times New Roman" w:hAnsi="Times New Roman" w:cs="Times New Roman"/>
          <w:b/>
          <w:color w:val="000000" w:themeColor="text1"/>
          <w:sz w:val="28"/>
          <w:szCs w:val="28"/>
        </w:rPr>
        <w:t>Педагогические  технологии</w:t>
      </w:r>
      <w:proofErr w:type="gramEnd"/>
      <w:r w:rsidRPr="00D70464">
        <w:rPr>
          <w:rFonts w:ascii="Times New Roman" w:hAnsi="Times New Roman" w:cs="Times New Roman"/>
          <w:b/>
          <w:color w:val="000000" w:themeColor="text1"/>
          <w:sz w:val="28"/>
          <w:szCs w:val="28"/>
        </w:rPr>
        <w:t>:</w:t>
      </w:r>
    </w:p>
    <w:p w:rsidR="0058091C" w:rsidRPr="00D70464" w:rsidRDefault="0058091C" w:rsidP="00E56A8F">
      <w:pPr>
        <w:spacing w:after="0" w:line="240" w:lineRule="auto"/>
        <w:ind w:left="1980" w:hanging="1980"/>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 xml:space="preserve"> 1</w:t>
      </w:r>
      <w:r w:rsidRPr="00D70464">
        <w:rPr>
          <w:rFonts w:ascii="Times New Roman" w:hAnsi="Times New Roman" w:cs="Times New Roman"/>
          <w:b/>
          <w:color w:val="000000" w:themeColor="text1"/>
          <w:sz w:val="28"/>
          <w:szCs w:val="28"/>
        </w:rPr>
        <w:t>.</w:t>
      </w:r>
      <w:r w:rsidRPr="00D70464">
        <w:rPr>
          <w:rFonts w:ascii="Times New Roman" w:hAnsi="Times New Roman" w:cs="Times New Roman"/>
          <w:color w:val="000000" w:themeColor="text1"/>
          <w:sz w:val="28"/>
          <w:szCs w:val="28"/>
        </w:rPr>
        <w:t>Технология личностно-ориентированного обучения.</w:t>
      </w:r>
    </w:p>
    <w:p w:rsidR="0058091C" w:rsidRPr="00D70464" w:rsidRDefault="0058091C" w:rsidP="00E56A8F">
      <w:pPr>
        <w:spacing w:after="0" w:line="240" w:lineRule="auto"/>
        <w:ind w:left="1980" w:hanging="1980"/>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 xml:space="preserve"> 2.Технология дифференцированного обучения,</w:t>
      </w:r>
    </w:p>
    <w:p w:rsidR="0058091C" w:rsidRPr="00D70464" w:rsidRDefault="0058091C" w:rsidP="00E56A8F">
      <w:pPr>
        <w:spacing w:after="0" w:line="240" w:lineRule="auto"/>
        <w:ind w:left="1980" w:hanging="1980"/>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 xml:space="preserve"> 3. ИКТ.</w:t>
      </w:r>
    </w:p>
    <w:p w:rsidR="00F6067C" w:rsidRPr="00E56A8F" w:rsidRDefault="0058091C" w:rsidP="00E56A8F">
      <w:pPr>
        <w:spacing w:after="0" w:line="240" w:lineRule="auto"/>
        <w:ind w:left="1980" w:hanging="1980"/>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 xml:space="preserve"> 4.Элементы технологии проблемного обучения.</w:t>
      </w:r>
    </w:p>
    <w:p w:rsidR="0058091C" w:rsidRPr="00D70464" w:rsidRDefault="0058091C" w:rsidP="00E56A8F">
      <w:pPr>
        <w:shd w:val="clear" w:color="auto" w:fill="FFFFFF"/>
        <w:tabs>
          <w:tab w:val="left" w:pos="10205"/>
          <w:tab w:val="left" w:pos="10490"/>
        </w:tabs>
        <w:spacing w:after="0" w:line="240" w:lineRule="auto"/>
        <w:ind w:right="-285"/>
        <w:contextualSpacing/>
        <w:rPr>
          <w:rFonts w:ascii="Times New Roman" w:hAnsi="Times New Roman" w:cs="Times New Roman"/>
          <w:b/>
          <w:color w:val="000000" w:themeColor="text1"/>
          <w:sz w:val="28"/>
          <w:szCs w:val="28"/>
        </w:rPr>
      </w:pPr>
      <w:r w:rsidRPr="00D70464">
        <w:rPr>
          <w:rFonts w:ascii="Times New Roman" w:hAnsi="Times New Roman" w:cs="Times New Roman"/>
          <w:b/>
          <w:color w:val="000000" w:themeColor="text1"/>
          <w:sz w:val="28"/>
          <w:szCs w:val="28"/>
        </w:rPr>
        <w:t>На занятии предусмотрено применение преподавателем:</w:t>
      </w:r>
    </w:p>
    <w:p w:rsidR="0058091C" w:rsidRPr="00D70464" w:rsidRDefault="0058091C" w:rsidP="00E56A8F">
      <w:pPr>
        <w:shd w:val="clear" w:color="auto" w:fill="FFFFFF"/>
        <w:tabs>
          <w:tab w:val="left" w:pos="10205"/>
          <w:tab w:val="left" w:pos="10490"/>
        </w:tabs>
        <w:spacing w:after="0" w:line="240" w:lineRule="auto"/>
        <w:ind w:right="-285"/>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 xml:space="preserve">-для лиц с нарушениями зрения материала   в печатной форме увеличенным шрифтом; </w:t>
      </w:r>
    </w:p>
    <w:p w:rsidR="008553FA" w:rsidRPr="00E56A8F" w:rsidRDefault="0058091C" w:rsidP="00E56A8F">
      <w:pPr>
        <w:shd w:val="clear" w:color="auto" w:fill="FFFFFF"/>
        <w:tabs>
          <w:tab w:val="left" w:pos="10205"/>
          <w:tab w:val="left" w:pos="10490"/>
        </w:tabs>
        <w:spacing w:after="0" w:line="240" w:lineRule="auto"/>
        <w:ind w:right="-285"/>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 xml:space="preserve">-для лиц с нарушениями слуха материала в печатной </w:t>
      </w:r>
      <w:proofErr w:type="gramStart"/>
      <w:r w:rsidRPr="00D70464">
        <w:rPr>
          <w:rFonts w:ascii="Times New Roman" w:hAnsi="Times New Roman" w:cs="Times New Roman"/>
          <w:color w:val="000000" w:themeColor="text1"/>
          <w:sz w:val="28"/>
          <w:szCs w:val="28"/>
        </w:rPr>
        <w:t xml:space="preserve">форме;   </w:t>
      </w:r>
      <w:proofErr w:type="gramEnd"/>
      <w:r w:rsidRPr="00D70464">
        <w:rPr>
          <w:rFonts w:ascii="Times New Roman" w:hAnsi="Times New Roman" w:cs="Times New Roman"/>
          <w:color w:val="000000" w:themeColor="text1"/>
          <w:sz w:val="28"/>
          <w:szCs w:val="28"/>
        </w:rPr>
        <w:t xml:space="preserve">                                                                                                                                                                                                  -для лиц с нарушениями опорно-двигательного аппарата материала  в печатной форме. </w:t>
      </w:r>
    </w:p>
    <w:p w:rsidR="0058091C" w:rsidRPr="00D70464" w:rsidRDefault="0058091C" w:rsidP="00E56A8F">
      <w:pPr>
        <w:spacing w:after="0" w:line="240" w:lineRule="auto"/>
        <w:ind w:left="1980" w:hanging="1980"/>
        <w:contextualSpacing/>
        <w:rPr>
          <w:rFonts w:ascii="Times New Roman" w:hAnsi="Times New Roman" w:cs="Times New Roman"/>
          <w:b/>
          <w:color w:val="000000" w:themeColor="text1"/>
          <w:sz w:val="28"/>
          <w:szCs w:val="28"/>
        </w:rPr>
      </w:pPr>
      <w:proofErr w:type="gramStart"/>
      <w:r w:rsidRPr="00D70464">
        <w:rPr>
          <w:rFonts w:ascii="Times New Roman" w:hAnsi="Times New Roman" w:cs="Times New Roman"/>
          <w:b/>
          <w:color w:val="000000" w:themeColor="text1"/>
          <w:sz w:val="28"/>
          <w:szCs w:val="28"/>
          <w:lang w:val="en-US"/>
        </w:rPr>
        <w:t>I</w:t>
      </w:r>
      <w:r w:rsidRPr="00D70464">
        <w:rPr>
          <w:rFonts w:ascii="Times New Roman" w:hAnsi="Times New Roman" w:cs="Times New Roman"/>
          <w:b/>
          <w:color w:val="000000" w:themeColor="text1"/>
          <w:sz w:val="28"/>
          <w:szCs w:val="28"/>
        </w:rPr>
        <w:t>.  Организационная</w:t>
      </w:r>
      <w:proofErr w:type="gramEnd"/>
      <w:r w:rsidRPr="00D70464">
        <w:rPr>
          <w:rFonts w:ascii="Times New Roman" w:hAnsi="Times New Roman" w:cs="Times New Roman"/>
          <w:b/>
          <w:color w:val="000000" w:themeColor="text1"/>
          <w:sz w:val="28"/>
          <w:szCs w:val="28"/>
        </w:rPr>
        <w:t xml:space="preserve"> часть.</w:t>
      </w:r>
    </w:p>
    <w:p w:rsidR="0058091C" w:rsidRPr="00D70464" w:rsidRDefault="0058091C" w:rsidP="00E56A8F">
      <w:pPr>
        <w:spacing w:after="0" w:line="240" w:lineRule="auto"/>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1.1. Приветствие обучающихся.</w:t>
      </w:r>
    </w:p>
    <w:p w:rsidR="0058091C" w:rsidRPr="00D70464" w:rsidRDefault="0058091C" w:rsidP="00E56A8F">
      <w:pPr>
        <w:spacing w:after="0" w:line="240" w:lineRule="auto"/>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1.2. Отметка отсутствующих.</w:t>
      </w:r>
    </w:p>
    <w:p w:rsidR="0058091C" w:rsidRPr="00D70464" w:rsidRDefault="0058091C" w:rsidP="00E56A8F">
      <w:pPr>
        <w:spacing w:after="0" w:line="240" w:lineRule="auto"/>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1.3. Проверка готовности кабинета к занятию.</w:t>
      </w:r>
    </w:p>
    <w:p w:rsidR="0058091C" w:rsidRPr="00D70464" w:rsidRDefault="0058091C" w:rsidP="00E56A8F">
      <w:pPr>
        <w:spacing w:after="0" w:line="240" w:lineRule="auto"/>
        <w:contextualSpacing/>
        <w:rPr>
          <w:rFonts w:ascii="Times New Roman" w:hAnsi="Times New Roman" w:cs="Times New Roman"/>
          <w:color w:val="000000" w:themeColor="text1"/>
          <w:sz w:val="28"/>
          <w:szCs w:val="28"/>
        </w:rPr>
      </w:pPr>
      <w:r w:rsidRPr="00D70464">
        <w:rPr>
          <w:rFonts w:ascii="Times New Roman" w:hAnsi="Times New Roman" w:cs="Times New Roman"/>
          <w:color w:val="000000" w:themeColor="text1"/>
          <w:sz w:val="28"/>
          <w:szCs w:val="28"/>
        </w:rPr>
        <w:t>1.4. Мотивация учебной деятельности обучающихся.</w:t>
      </w:r>
    </w:p>
    <w:p w:rsidR="00607F9D" w:rsidRPr="00D70464" w:rsidRDefault="00CB3D62" w:rsidP="00E56A8F">
      <w:pPr>
        <w:spacing w:before="100" w:beforeAutospacing="1" w:after="0" w:line="240" w:lineRule="auto"/>
        <w:contextualSpacing/>
        <w:rPr>
          <w:rFonts w:ascii="Times New Roman" w:eastAsia="Times New Roman" w:hAnsi="Times New Roman" w:cs="Times New Roman"/>
          <w:b/>
          <w:color w:val="000000" w:themeColor="text1"/>
          <w:sz w:val="28"/>
          <w:szCs w:val="28"/>
          <w:u w:val="single"/>
        </w:rPr>
      </w:pPr>
      <w:r w:rsidRPr="00D70464">
        <w:rPr>
          <w:rFonts w:ascii="Times New Roman" w:eastAsia="Times New Roman" w:hAnsi="Times New Roman" w:cs="Times New Roman"/>
          <w:b/>
          <w:color w:val="000000" w:themeColor="text1"/>
          <w:sz w:val="28"/>
          <w:szCs w:val="28"/>
          <w:u w:val="single"/>
        </w:rPr>
        <w:t>Время: 2 часа</w:t>
      </w:r>
    </w:p>
    <w:p w:rsidR="00607F9D" w:rsidRPr="00D70464" w:rsidRDefault="00607F9D" w:rsidP="00E56A8F">
      <w:pPr>
        <w:spacing w:before="100" w:beforeAutospacing="1" w:after="0" w:line="240" w:lineRule="auto"/>
        <w:contextualSpacing/>
        <w:rPr>
          <w:rFonts w:ascii="Times New Roman" w:eastAsia="Times New Roman" w:hAnsi="Times New Roman" w:cs="Times New Roman"/>
          <w:color w:val="000000" w:themeColor="text1"/>
          <w:sz w:val="28"/>
          <w:szCs w:val="28"/>
        </w:rPr>
      </w:pPr>
      <w:r w:rsidRPr="00D70464">
        <w:rPr>
          <w:rFonts w:ascii="Times New Roman" w:eastAsia="Times New Roman" w:hAnsi="Times New Roman" w:cs="Times New Roman"/>
          <w:b/>
          <w:bCs/>
          <w:color w:val="000000" w:themeColor="text1"/>
          <w:sz w:val="28"/>
          <w:szCs w:val="28"/>
        </w:rPr>
        <w:t>Оснащение</w:t>
      </w:r>
      <w:r w:rsidRPr="00D70464">
        <w:rPr>
          <w:rFonts w:ascii="Times New Roman" w:eastAsia="Times New Roman" w:hAnsi="Times New Roman" w:cs="Times New Roman"/>
          <w:color w:val="000000" w:themeColor="text1"/>
          <w:sz w:val="28"/>
          <w:szCs w:val="28"/>
        </w:rPr>
        <w:t>: компьютер с подключенным интернетом, учебные материалы</w:t>
      </w:r>
      <w:r w:rsidR="008553FA" w:rsidRPr="00D70464">
        <w:rPr>
          <w:rFonts w:ascii="Times New Roman" w:eastAsia="Times New Roman" w:hAnsi="Times New Roman" w:cs="Times New Roman"/>
          <w:color w:val="000000" w:themeColor="text1"/>
          <w:sz w:val="28"/>
          <w:szCs w:val="28"/>
        </w:rPr>
        <w:t>,</w:t>
      </w:r>
      <w:r w:rsidRPr="00D70464">
        <w:rPr>
          <w:rFonts w:ascii="Times New Roman" w:eastAsia="Times New Roman" w:hAnsi="Times New Roman" w:cs="Times New Roman"/>
          <w:color w:val="000000" w:themeColor="text1"/>
          <w:sz w:val="28"/>
          <w:szCs w:val="28"/>
        </w:rPr>
        <w:t xml:space="preserve"> оборудование ЛВС кабинета.</w:t>
      </w:r>
    </w:p>
    <w:p w:rsidR="00A57B56" w:rsidRPr="00D70464" w:rsidRDefault="00A57B56" w:rsidP="00E56A8F">
      <w:pPr>
        <w:pStyle w:val="a3"/>
        <w:contextualSpacing/>
        <w:rPr>
          <w:sz w:val="28"/>
          <w:szCs w:val="28"/>
        </w:rPr>
      </w:pPr>
      <w:r w:rsidRPr="00D70464">
        <w:rPr>
          <w:b/>
          <w:bCs/>
          <w:i/>
          <w:iCs/>
          <w:sz w:val="28"/>
          <w:szCs w:val="28"/>
        </w:rPr>
        <w:t>Литература</w:t>
      </w:r>
    </w:p>
    <w:p w:rsidR="00A57B56" w:rsidRPr="00D70464" w:rsidRDefault="00A57B56" w:rsidP="00E56A8F">
      <w:pPr>
        <w:pStyle w:val="a3"/>
        <w:contextualSpacing/>
        <w:rPr>
          <w:sz w:val="28"/>
          <w:szCs w:val="28"/>
        </w:rPr>
      </w:pPr>
      <w:r w:rsidRPr="00D70464">
        <w:rPr>
          <w:i/>
          <w:iCs/>
          <w:sz w:val="28"/>
          <w:szCs w:val="28"/>
        </w:rPr>
        <w:t>1.Угринович Н. «Информатика и информационные технологии» 2009 г.</w:t>
      </w:r>
    </w:p>
    <w:p w:rsidR="00A57B56" w:rsidRPr="00D70464" w:rsidRDefault="00A57B56" w:rsidP="00E56A8F">
      <w:pPr>
        <w:pStyle w:val="a3"/>
        <w:contextualSpacing/>
        <w:rPr>
          <w:sz w:val="28"/>
          <w:szCs w:val="28"/>
        </w:rPr>
      </w:pPr>
      <w:r w:rsidRPr="00D70464">
        <w:rPr>
          <w:i/>
          <w:iCs/>
          <w:sz w:val="28"/>
          <w:szCs w:val="28"/>
        </w:rPr>
        <w:t>2. Сергеева И. И. Информатика ИД «Форум» - Инфра – М, 2010 г.</w:t>
      </w:r>
    </w:p>
    <w:p w:rsidR="00607F9D" w:rsidRPr="00D70464" w:rsidRDefault="00607F9D" w:rsidP="00E56A8F">
      <w:pPr>
        <w:spacing w:before="100" w:beforeAutospacing="1" w:after="0" w:line="240" w:lineRule="auto"/>
        <w:contextualSpacing/>
        <w:rPr>
          <w:rFonts w:ascii="Times New Roman" w:eastAsia="Times New Roman" w:hAnsi="Times New Roman" w:cs="Times New Roman"/>
          <w:color w:val="000000" w:themeColor="text1"/>
          <w:sz w:val="28"/>
          <w:szCs w:val="28"/>
        </w:rPr>
      </w:pPr>
      <w:r w:rsidRPr="00D70464">
        <w:rPr>
          <w:rFonts w:ascii="Times New Roman" w:eastAsia="Times New Roman" w:hAnsi="Times New Roman" w:cs="Times New Roman"/>
          <w:b/>
          <w:bCs/>
          <w:color w:val="000000" w:themeColor="text1"/>
          <w:sz w:val="28"/>
          <w:szCs w:val="28"/>
        </w:rPr>
        <w:t>Ход урока</w:t>
      </w:r>
    </w:p>
    <w:p w:rsidR="00607F9D" w:rsidRPr="00D70464" w:rsidRDefault="00607F9D" w:rsidP="00E56A8F">
      <w:pPr>
        <w:numPr>
          <w:ilvl w:val="0"/>
          <w:numId w:val="3"/>
        </w:numPr>
        <w:spacing w:after="0" w:line="240" w:lineRule="auto"/>
        <w:contextualSpacing/>
        <w:rPr>
          <w:rFonts w:ascii="Times New Roman" w:eastAsia="Times New Roman" w:hAnsi="Times New Roman" w:cs="Times New Roman"/>
          <w:color w:val="000000" w:themeColor="text1"/>
          <w:sz w:val="28"/>
          <w:szCs w:val="28"/>
        </w:rPr>
      </w:pPr>
      <w:r w:rsidRPr="00D70464">
        <w:rPr>
          <w:rFonts w:ascii="Times New Roman" w:eastAsia="Times New Roman" w:hAnsi="Times New Roman" w:cs="Times New Roman"/>
          <w:b/>
          <w:color w:val="000000" w:themeColor="text1"/>
          <w:sz w:val="28"/>
          <w:szCs w:val="28"/>
        </w:rPr>
        <w:t>Организационный момент.</w:t>
      </w:r>
      <w:r w:rsidR="0058091C" w:rsidRPr="00D70464">
        <w:rPr>
          <w:rFonts w:ascii="Times New Roman" w:eastAsia="Times New Roman" w:hAnsi="Times New Roman" w:cs="Times New Roman"/>
          <w:color w:val="000000" w:themeColor="text1"/>
          <w:sz w:val="28"/>
          <w:szCs w:val="28"/>
        </w:rPr>
        <w:t xml:space="preserve"> </w:t>
      </w:r>
      <w:r w:rsidR="008553FA" w:rsidRPr="00D70464">
        <w:rPr>
          <w:rFonts w:ascii="Times New Roman" w:eastAsia="Times New Roman" w:hAnsi="Times New Roman" w:cs="Times New Roman"/>
          <w:color w:val="000000" w:themeColor="text1"/>
          <w:sz w:val="28"/>
          <w:szCs w:val="28"/>
        </w:rPr>
        <w:t>-5</w:t>
      </w:r>
      <w:r w:rsidRPr="00D70464">
        <w:rPr>
          <w:rFonts w:ascii="Times New Roman" w:eastAsia="Times New Roman" w:hAnsi="Times New Roman" w:cs="Times New Roman"/>
          <w:color w:val="000000" w:themeColor="text1"/>
          <w:sz w:val="28"/>
          <w:szCs w:val="28"/>
        </w:rPr>
        <w:t xml:space="preserve"> минут</w:t>
      </w:r>
    </w:p>
    <w:p w:rsidR="00607F9D" w:rsidRPr="00D70464" w:rsidRDefault="003849B7" w:rsidP="00E56A8F">
      <w:pPr>
        <w:numPr>
          <w:ilvl w:val="0"/>
          <w:numId w:val="3"/>
        </w:numPr>
        <w:spacing w:before="100" w:beforeAutospacing="1" w:after="0" w:line="240" w:lineRule="auto"/>
        <w:contextualSpacing/>
        <w:rPr>
          <w:rFonts w:ascii="Times New Roman" w:eastAsia="Times New Roman" w:hAnsi="Times New Roman" w:cs="Times New Roman"/>
          <w:color w:val="000000" w:themeColor="text1"/>
          <w:sz w:val="28"/>
          <w:szCs w:val="28"/>
        </w:rPr>
      </w:pPr>
      <w:r w:rsidRPr="00D70464">
        <w:rPr>
          <w:rFonts w:ascii="Times New Roman" w:eastAsia="Times New Roman" w:hAnsi="Times New Roman" w:cs="Times New Roman"/>
          <w:b/>
          <w:color w:val="000000" w:themeColor="text1"/>
          <w:sz w:val="28"/>
          <w:szCs w:val="28"/>
        </w:rPr>
        <w:t>Изложение нового материала</w:t>
      </w:r>
      <w:r w:rsidRPr="00D70464">
        <w:rPr>
          <w:rFonts w:ascii="Times New Roman" w:eastAsia="Times New Roman" w:hAnsi="Times New Roman" w:cs="Times New Roman"/>
          <w:color w:val="000000" w:themeColor="text1"/>
          <w:sz w:val="28"/>
          <w:szCs w:val="28"/>
        </w:rPr>
        <w:t xml:space="preserve"> </w:t>
      </w:r>
      <w:r w:rsidR="00607F9D" w:rsidRPr="00D70464">
        <w:rPr>
          <w:rFonts w:ascii="Times New Roman" w:eastAsia="Times New Roman" w:hAnsi="Times New Roman" w:cs="Times New Roman"/>
          <w:color w:val="000000" w:themeColor="text1"/>
          <w:sz w:val="28"/>
          <w:szCs w:val="28"/>
        </w:rPr>
        <w:t>Лекция с демонстрационными материалами</w:t>
      </w:r>
      <w:r w:rsidRPr="00D70464">
        <w:rPr>
          <w:rFonts w:ascii="Times New Roman" w:eastAsia="Times New Roman" w:hAnsi="Times New Roman" w:cs="Times New Roman"/>
          <w:color w:val="000000" w:themeColor="text1"/>
          <w:sz w:val="28"/>
          <w:szCs w:val="28"/>
        </w:rPr>
        <w:t>, с элементами беседы и конспектированием.</w:t>
      </w:r>
      <w:r w:rsidR="00CB3D62" w:rsidRPr="00D70464">
        <w:rPr>
          <w:rFonts w:ascii="Times New Roman" w:eastAsia="Times New Roman" w:hAnsi="Times New Roman" w:cs="Times New Roman"/>
          <w:color w:val="000000" w:themeColor="text1"/>
          <w:sz w:val="28"/>
          <w:szCs w:val="28"/>
        </w:rPr>
        <w:t xml:space="preserve"> _____</w:t>
      </w:r>
      <w:r w:rsidR="00607F9D" w:rsidRPr="00D70464">
        <w:rPr>
          <w:rFonts w:ascii="Times New Roman" w:eastAsia="Times New Roman" w:hAnsi="Times New Roman" w:cs="Times New Roman"/>
          <w:color w:val="000000" w:themeColor="text1"/>
          <w:sz w:val="28"/>
          <w:szCs w:val="28"/>
        </w:rPr>
        <w:t xml:space="preserve"> минут</w:t>
      </w:r>
    </w:p>
    <w:p w:rsidR="003849B7" w:rsidRPr="00D70464" w:rsidRDefault="003849B7" w:rsidP="00E56A8F">
      <w:pPr>
        <w:numPr>
          <w:ilvl w:val="0"/>
          <w:numId w:val="3"/>
        </w:numPr>
        <w:spacing w:before="100" w:beforeAutospacing="1" w:after="0" w:line="240" w:lineRule="auto"/>
        <w:contextualSpacing/>
        <w:rPr>
          <w:rFonts w:ascii="Times New Roman" w:eastAsia="Times New Roman" w:hAnsi="Times New Roman" w:cs="Times New Roman"/>
          <w:color w:val="000000" w:themeColor="text1"/>
          <w:sz w:val="28"/>
          <w:szCs w:val="28"/>
        </w:rPr>
      </w:pPr>
      <w:r w:rsidRPr="00D70464">
        <w:rPr>
          <w:rFonts w:ascii="Times New Roman" w:eastAsia="Times New Roman" w:hAnsi="Times New Roman" w:cs="Times New Roman"/>
          <w:b/>
          <w:color w:val="000000" w:themeColor="text1"/>
          <w:sz w:val="28"/>
          <w:szCs w:val="28"/>
        </w:rPr>
        <w:t>Закрепление материала</w:t>
      </w:r>
      <w:r w:rsidRPr="00D70464">
        <w:rPr>
          <w:rFonts w:ascii="Times New Roman" w:eastAsia="Times New Roman" w:hAnsi="Times New Roman" w:cs="Times New Roman"/>
          <w:color w:val="000000" w:themeColor="text1"/>
          <w:sz w:val="28"/>
          <w:szCs w:val="28"/>
        </w:rPr>
        <w:t xml:space="preserve">: </w:t>
      </w:r>
      <w:r w:rsidR="000032B4" w:rsidRPr="00D70464">
        <w:rPr>
          <w:rFonts w:ascii="Times New Roman" w:eastAsia="Times New Roman" w:hAnsi="Times New Roman" w:cs="Times New Roman"/>
          <w:color w:val="000000" w:themeColor="text1"/>
          <w:sz w:val="28"/>
          <w:szCs w:val="28"/>
        </w:rPr>
        <w:t xml:space="preserve">Обсуждение. – </w:t>
      </w:r>
      <w:r w:rsidR="00CB3D62" w:rsidRPr="00D70464">
        <w:rPr>
          <w:rFonts w:ascii="Times New Roman" w:eastAsia="Times New Roman" w:hAnsi="Times New Roman" w:cs="Times New Roman"/>
          <w:color w:val="000000" w:themeColor="text1"/>
          <w:sz w:val="28"/>
          <w:szCs w:val="28"/>
        </w:rPr>
        <w:t>1</w:t>
      </w:r>
      <w:r w:rsidR="008553FA" w:rsidRPr="00D70464">
        <w:rPr>
          <w:rFonts w:ascii="Times New Roman" w:eastAsia="Times New Roman" w:hAnsi="Times New Roman" w:cs="Times New Roman"/>
          <w:color w:val="000000" w:themeColor="text1"/>
          <w:sz w:val="28"/>
          <w:szCs w:val="28"/>
        </w:rPr>
        <w:t>0</w:t>
      </w:r>
      <w:r w:rsidR="00607F9D" w:rsidRPr="00D70464">
        <w:rPr>
          <w:rFonts w:ascii="Times New Roman" w:eastAsia="Times New Roman" w:hAnsi="Times New Roman" w:cs="Times New Roman"/>
          <w:color w:val="000000" w:themeColor="text1"/>
          <w:sz w:val="28"/>
          <w:szCs w:val="28"/>
        </w:rPr>
        <w:t xml:space="preserve"> минут</w:t>
      </w:r>
    </w:p>
    <w:p w:rsidR="003849B7" w:rsidRPr="00D70464" w:rsidRDefault="003849B7" w:rsidP="00E56A8F">
      <w:pPr>
        <w:numPr>
          <w:ilvl w:val="0"/>
          <w:numId w:val="3"/>
        </w:numPr>
        <w:spacing w:before="100" w:beforeAutospacing="1" w:after="0" w:line="240" w:lineRule="auto"/>
        <w:contextualSpacing/>
        <w:rPr>
          <w:rFonts w:ascii="Times New Roman" w:eastAsia="Times New Roman" w:hAnsi="Times New Roman" w:cs="Times New Roman"/>
          <w:color w:val="000000" w:themeColor="text1"/>
          <w:sz w:val="28"/>
          <w:szCs w:val="28"/>
        </w:rPr>
      </w:pPr>
      <w:r w:rsidRPr="00D70464">
        <w:rPr>
          <w:rFonts w:ascii="Times New Roman" w:eastAsia="Times New Roman" w:hAnsi="Times New Roman" w:cs="Times New Roman"/>
          <w:b/>
          <w:color w:val="000000" w:themeColor="text1"/>
          <w:sz w:val="28"/>
          <w:szCs w:val="28"/>
        </w:rPr>
        <w:t>Контроль усвоенного материала</w:t>
      </w:r>
      <w:r w:rsidRPr="00D70464">
        <w:rPr>
          <w:rFonts w:ascii="Times New Roman" w:eastAsia="Times New Roman" w:hAnsi="Times New Roman" w:cs="Times New Roman"/>
          <w:color w:val="000000" w:themeColor="text1"/>
          <w:sz w:val="28"/>
          <w:szCs w:val="28"/>
        </w:rPr>
        <w:t>:</w:t>
      </w:r>
      <w:r w:rsidR="000032B4" w:rsidRPr="00D70464">
        <w:rPr>
          <w:rFonts w:ascii="Times New Roman" w:eastAsia="Times New Roman" w:hAnsi="Times New Roman" w:cs="Times New Roman"/>
          <w:color w:val="000000" w:themeColor="text1"/>
          <w:sz w:val="28"/>
          <w:szCs w:val="28"/>
        </w:rPr>
        <w:t xml:space="preserve"> ответы на вопросы – </w:t>
      </w:r>
      <w:r w:rsidR="00CB3D62" w:rsidRPr="00D70464">
        <w:rPr>
          <w:rFonts w:ascii="Times New Roman" w:eastAsia="Times New Roman" w:hAnsi="Times New Roman" w:cs="Times New Roman"/>
          <w:color w:val="000000" w:themeColor="text1"/>
          <w:sz w:val="28"/>
          <w:szCs w:val="28"/>
        </w:rPr>
        <w:t>10</w:t>
      </w:r>
      <w:r w:rsidRPr="00D70464">
        <w:rPr>
          <w:rFonts w:ascii="Times New Roman" w:eastAsia="Times New Roman" w:hAnsi="Times New Roman" w:cs="Times New Roman"/>
          <w:color w:val="000000" w:themeColor="text1"/>
          <w:sz w:val="28"/>
          <w:szCs w:val="28"/>
        </w:rPr>
        <w:t xml:space="preserve"> минут</w:t>
      </w:r>
    </w:p>
    <w:p w:rsidR="003849B7" w:rsidRPr="00D70464" w:rsidRDefault="00616E8E" w:rsidP="00E56A8F">
      <w:pPr>
        <w:pStyle w:val="a8"/>
        <w:numPr>
          <w:ilvl w:val="0"/>
          <w:numId w:val="3"/>
        </w:numPr>
        <w:spacing w:after="0" w:line="240" w:lineRule="auto"/>
        <w:rPr>
          <w:rFonts w:ascii="Times New Roman" w:eastAsia="Times New Roman" w:hAnsi="Times New Roman" w:cs="Times New Roman"/>
          <w:color w:val="000000" w:themeColor="text1"/>
          <w:sz w:val="28"/>
          <w:szCs w:val="28"/>
        </w:rPr>
      </w:pPr>
      <w:r w:rsidRPr="00D70464">
        <w:rPr>
          <w:rFonts w:ascii="Times New Roman" w:eastAsia="Times New Roman" w:hAnsi="Times New Roman" w:cs="Times New Roman"/>
          <w:b/>
          <w:color w:val="000000" w:themeColor="text1"/>
          <w:sz w:val="28"/>
          <w:szCs w:val="28"/>
        </w:rPr>
        <w:t>Домашнее задание</w:t>
      </w:r>
      <w:r w:rsidR="003849B7" w:rsidRPr="00D70464">
        <w:rPr>
          <w:rFonts w:ascii="Times New Roman" w:eastAsia="Times New Roman" w:hAnsi="Times New Roman" w:cs="Times New Roman"/>
          <w:color w:val="000000" w:themeColor="text1"/>
          <w:sz w:val="28"/>
          <w:szCs w:val="28"/>
        </w:rPr>
        <w:t>-5</w:t>
      </w:r>
      <w:r w:rsidR="008553FA" w:rsidRPr="00D70464">
        <w:rPr>
          <w:rFonts w:ascii="Times New Roman" w:eastAsia="Times New Roman" w:hAnsi="Times New Roman" w:cs="Times New Roman"/>
          <w:color w:val="000000" w:themeColor="text1"/>
          <w:sz w:val="28"/>
          <w:szCs w:val="28"/>
        </w:rPr>
        <w:t xml:space="preserve"> </w:t>
      </w:r>
      <w:r w:rsidR="003849B7" w:rsidRPr="00D70464">
        <w:rPr>
          <w:rFonts w:ascii="Times New Roman" w:eastAsia="Times New Roman" w:hAnsi="Times New Roman" w:cs="Times New Roman"/>
          <w:color w:val="000000" w:themeColor="text1"/>
          <w:sz w:val="28"/>
          <w:szCs w:val="28"/>
        </w:rPr>
        <w:t xml:space="preserve">мин </w:t>
      </w:r>
    </w:p>
    <w:p w:rsidR="0058091C" w:rsidRDefault="0058091C" w:rsidP="00E56A8F">
      <w:pPr>
        <w:spacing w:before="100" w:beforeAutospacing="1" w:after="0" w:line="240" w:lineRule="auto"/>
        <w:contextualSpacing/>
        <w:rPr>
          <w:rFonts w:ascii="Times New Roman" w:eastAsia="Times New Roman" w:hAnsi="Times New Roman" w:cs="Times New Roman"/>
          <w:color w:val="000000" w:themeColor="text1"/>
          <w:sz w:val="28"/>
          <w:szCs w:val="28"/>
        </w:rPr>
      </w:pPr>
      <w:r w:rsidRPr="00D70464">
        <w:rPr>
          <w:rFonts w:ascii="Times New Roman" w:eastAsia="Times New Roman" w:hAnsi="Times New Roman" w:cs="Times New Roman"/>
          <w:color w:val="000000" w:themeColor="text1"/>
          <w:sz w:val="28"/>
          <w:szCs w:val="28"/>
        </w:rPr>
        <w:t xml:space="preserve">      </w:t>
      </w:r>
      <w:r w:rsidRPr="00D70464">
        <w:rPr>
          <w:rFonts w:ascii="Times New Roman" w:eastAsia="Times New Roman" w:hAnsi="Times New Roman" w:cs="Times New Roman"/>
          <w:b/>
          <w:color w:val="000000" w:themeColor="text1"/>
          <w:sz w:val="28"/>
          <w:szCs w:val="28"/>
        </w:rPr>
        <w:t>Преподаватель</w:t>
      </w:r>
      <w:r w:rsidRPr="00D70464">
        <w:rPr>
          <w:rFonts w:ascii="Times New Roman" w:eastAsia="Times New Roman" w:hAnsi="Times New Roman" w:cs="Times New Roman"/>
          <w:color w:val="000000" w:themeColor="text1"/>
          <w:sz w:val="28"/>
          <w:szCs w:val="28"/>
        </w:rPr>
        <w:t xml:space="preserve"> __________</w:t>
      </w:r>
    </w:p>
    <w:p w:rsidR="00E56A8F" w:rsidRPr="00D70464" w:rsidRDefault="00E56A8F" w:rsidP="00E56A8F">
      <w:pPr>
        <w:spacing w:before="100" w:beforeAutospacing="1" w:after="0" w:line="240" w:lineRule="auto"/>
        <w:contextualSpacing/>
        <w:rPr>
          <w:rFonts w:ascii="Times New Roman" w:eastAsia="Times New Roman" w:hAnsi="Times New Roman" w:cs="Times New Roman"/>
          <w:color w:val="000000" w:themeColor="text1"/>
          <w:sz w:val="28"/>
          <w:szCs w:val="28"/>
        </w:rPr>
      </w:pPr>
    </w:p>
    <w:p w:rsidR="00607F9D" w:rsidRPr="00D70464" w:rsidRDefault="00607F9D" w:rsidP="00E56A8F">
      <w:pPr>
        <w:spacing w:before="100" w:beforeAutospacing="1" w:after="0" w:line="240" w:lineRule="auto"/>
        <w:contextualSpacing/>
        <w:rPr>
          <w:rFonts w:ascii="Times New Roman" w:eastAsia="Times New Roman" w:hAnsi="Times New Roman" w:cs="Times New Roman"/>
          <w:color w:val="000000" w:themeColor="text1"/>
          <w:sz w:val="28"/>
          <w:szCs w:val="28"/>
        </w:rPr>
      </w:pPr>
      <w:r w:rsidRPr="00D70464">
        <w:rPr>
          <w:rFonts w:ascii="Times New Roman" w:eastAsia="Times New Roman" w:hAnsi="Times New Roman" w:cs="Times New Roman"/>
          <w:b/>
          <w:bCs/>
          <w:color w:val="000000" w:themeColor="text1"/>
          <w:sz w:val="28"/>
          <w:szCs w:val="28"/>
        </w:rPr>
        <w:t>1. Организационный момент.</w:t>
      </w:r>
    </w:p>
    <w:p w:rsidR="00A57B56" w:rsidRPr="00D70464" w:rsidRDefault="00607F9D" w:rsidP="00E56A8F">
      <w:pPr>
        <w:spacing w:after="0" w:line="240" w:lineRule="auto"/>
        <w:contextualSpacing/>
        <w:rPr>
          <w:rFonts w:ascii="Times New Roman" w:hAnsi="Times New Roman" w:cs="Times New Roman"/>
          <w:iCs/>
          <w:sz w:val="28"/>
          <w:szCs w:val="28"/>
        </w:rPr>
      </w:pPr>
      <w:r w:rsidRPr="00D70464">
        <w:rPr>
          <w:rFonts w:ascii="Times New Roman" w:eastAsia="Times New Roman" w:hAnsi="Times New Roman" w:cs="Times New Roman"/>
          <w:color w:val="000000" w:themeColor="text1"/>
          <w:sz w:val="28"/>
          <w:szCs w:val="28"/>
        </w:rPr>
        <w:t>Здравствуйте, ребята! Сегодня на занятии мы</w:t>
      </w:r>
      <w:r w:rsidR="000032B4" w:rsidRPr="00D70464">
        <w:rPr>
          <w:rFonts w:ascii="Times New Roman" w:eastAsia="Times New Roman" w:hAnsi="Times New Roman" w:cs="Times New Roman"/>
          <w:color w:val="000000" w:themeColor="text1"/>
          <w:sz w:val="28"/>
          <w:szCs w:val="28"/>
        </w:rPr>
        <w:t xml:space="preserve"> поговорим</w:t>
      </w:r>
      <w:r w:rsidRPr="00D70464">
        <w:rPr>
          <w:rFonts w:ascii="Times New Roman" w:eastAsia="Times New Roman" w:hAnsi="Times New Roman" w:cs="Times New Roman"/>
          <w:color w:val="000000" w:themeColor="text1"/>
          <w:sz w:val="28"/>
          <w:szCs w:val="28"/>
        </w:rPr>
        <w:t xml:space="preserve"> </w:t>
      </w:r>
      <w:r w:rsidR="000032B4" w:rsidRPr="00D70464">
        <w:rPr>
          <w:rFonts w:ascii="Times New Roman" w:eastAsia="Times New Roman" w:hAnsi="Times New Roman" w:cs="Times New Roman"/>
          <w:color w:val="000000" w:themeColor="text1"/>
          <w:sz w:val="28"/>
          <w:szCs w:val="28"/>
        </w:rPr>
        <w:t xml:space="preserve">о таких понятиях как: </w:t>
      </w:r>
      <w:r w:rsidR="00CB3D62" w:rsidRPr="00D70464">
        <w:rPr>
          <w:rFonts w:ascii="Times New Roman" w:hAnsi="Times New Roman" w:cs="Times New Roman"/>
          <w:iCs/>
          <w:sz w:val="28"/>
          <w:szCs w:val="28"/>
        </w:rPr>
        <w:t>Основы информационных технологий для лиц с ОВЗ.</w:t>
      </w:r>
    </w:p>
    <w:p w:rsidR="00BA70E7" w:rsidRDefault="00BA70E7" w:rsidP="00CB3D62">
      <w:pPr>
        <w:spacing w:after="0" w:line="240" w:lineRule="auto"/>
        <w:rPr>
          <w:rFonts w:ascii="Times New Roman" w:eastAsia="Times New Roman" w:hAnsi="Times New Roman" w:cs="Times New Roman"/>
          <w:b/>
          <w:bCs/>
          <w:color w:val="000000" w:themeColor="text1"/>
          <w:sz w:val="28"/>
          <w:szCs w:val="28"/>
        </w:rPr>
      </w:pPr>
    </w:p>
    <w:p w:rsidR="00F6067C" w:rsidRPr="00D70464" w:rsidRDefault="003849B7" w:rsidP="00CB3D62">
      <w:pPr>
        <w:spacing w:after="0" w:line="240" w:lineRule="auto"/>
        <w:rPr>
          <w:rFonts w:ascii="Times New Roman" w:eastAsia="Times New Roman" w:hAnsi="Times New Roman" w:cs="Times New Roman"/>
          <w:b/>
          <w:bCs/>
          <w:color w:val="000000" w:themeColor="text1"/>
          <w:sz w:val="28"/>
          <w:szCs w:val="28"/>
        </w:rPr>
      </w:pPr>
      <w:r w:rsidRPr="00D70464">
        <w:rPr>
          <w:rFonts w:ascii="Times New Roman" w:eastAsia="Times New Roman" w:hAnsi="Times New Roman" w:cs="Times New Roman"/>
          <w:b/>
          <w:bCs/>
          <w:color w:val="000000" w:themeColor="text1"/>
          <w:sz w:val="28"/>
          <w:szCs w:val="28"/>
        </w:rPr>
        <w:t>Л</w:t>
      </w:r>
      <w:r w:rsidR="00607F9D" w:rsidRPr="00D70464">
        <w:rPr>
          <w:rFonts w:ascii="Times New Roman" w:eastAsia="Times New Roman" w:hAnsi="Times New Roman" w:cs="Times New Roman"/>
          <w:b/>
          <w:bCs/>
          <w:color w:val="000000" w:themeColor="text1"/>
          <w:sz w:val="28"/>
          <w:szCs w:val="28"/>
        </w:rPr>
        <w:t>екция.</w:t>
      </w:r>
      <w:r w:rsidR="00A57B56" w:rsidRPr="00D70464">
        <w:rPr>
          <w:rFonts w:ascii="Times New Roman" w:eastAsia="Times New Roman" w:hAnsi="Times New Roman" w:cs="Times New Roman"/>
          <w:b/>
          <w:bCs/>
          <w:color w:val="000000" w:themeColor="text1"/>
          <w:sz w:val="28"/>
          <w:szCs w:val="28"/>
        </w:rPr>
        <w:t xml:space="preserve">  </w:t>
      </w:r>
    </w:p>
    <w:p w:rsidR="00E56A8F"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Осознание фундаментальной роли информации в общественном развитии и огромные темпы роста информационных технологий обусловили необходимость формирования особой информационной культуры личности. Владение информационно-коммуникационными технологиями помогает каждому полностью реализовывать свой потенциал, и таким образом это – значительный оперативный </w:t>
      </w:r>
      <w:r w:rsidRPr="00CB3D62">
        <w:rPr>
          <w:rFonts w:ascii="Times New Roman" w:eastAsia="Times New Roman" w:hAnsi="Times New Roman" w:cs="Times New Roman"/>
          <w:sz w:val="28"/>
          <w:szCs w:val="28"/>
        </w:rPr>
        <w:lastRenderedPageBreak/>
        <w:t>фактор,</w:t>
      </w:r>
      <w:r w:rsidRPr="00D70464">
        <w:rPr>
          <w:rFonts w:ascii="Times New Roman" w:eastAsia="Times New Roman" w:hAnsi="Times New Roman" w:cs="Times New Roman"/>
          <w:sz w:val="28"/>
          <w:szCs w:val="28"/>
        </w:rPr>
        <w:t xml:space="preserve"> </w:t>
      </w:r>
      <w:r w:rsidRPr="00CB3D62">
        <w:rPr>
          <w:rFonts w:ascii="Times New Roman" w:eastAsia="Times New Roman" w:hAnsi="Times New Roman" w:cs="Times New Roman"/>
          <w:sz w:val="28"/>
          <w:szCs w:val="28"/>
        </w:rPr>
        <w:t>позволяющий человеку не только вносить ощутимый вклад в благосостояние общества, но и самому эффективно реализовываться, реабилитироваться и адаптироваться в непростых современных социально-экономических условиях.</w:t>
      </w:r>
    </w:p>
    <w:p w:rsidR="00E56A8F"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В настоящее время осуществляется повсеместное внедрение в процесс среднего профессионального образования, информационно-коммуникационных технологий (ИКТ).</w:t>
      </w:r>
    </w:p>
    <w:p w:rsidR="00E56A8F"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Особое значение формирование и развитие компетенции обучающихся в области использования информационно-коммуникационных технологий на уровне общего пользования отражено в новом Федеральном Государственном Образовательном Стандарте,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 ИКТ способствуют развитию творческой личности и помогают реализовать главные человеческие потребности – общение, образование, самореализацию.</w:t>
      </w:r>
    </w:p>
    <w:p w:rsidR="00E56A8F"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Использование ИКТ в учебном процессе открывает дополнительные возможности, связанные с визуализацией материала, его «оживлением», возможностью совершать виртуальные путешествия, представить наглядно те явления, которые невозможно продемонстрировать иными способами или увидеть собственными глазами.</w:t>
      </w:r>
    </w:p>
    <w:p w:rsidR="00E56A8F"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ИКТ способствует лучшему изучению и анализу учебного материала, представленного на электронных носителях. Вы можете сами структурировать материал в соответствии с вашими индивидуальными предпочтениями, проводить самоконтроль усвоенного материала с помощью</w:t>
      </w:r>
      <w:r w:rsidRPr="00D70464">
        <w:rPr>
          <w:rFonts w:ascii="Times New Roman" w:eastAsia="Times New Roman" w:hAnsi="Times New Roman" w:cs="Times New Roman"/>
          <w:sz w:val="28"/>
          <w:szCs w:val="28"/>
        </w:rPr>
        <w:t xml:space="preserve"> </w:t>
      </w:r>
      <w:r w:rsidRPr="00CB3D62">
        <w:rPr>
          <w:rFonts w:ascii="Times New Roman" w:eastAsia="Times New Roman" w:hAnsi="Times New Roman" w:cs="Times New Roman"/>
          <w:sz w:val="28"/>
          <w:szCs w:val="28"/>
        </w:rPr>
        <w:t>«электронного тестирования», отслеживать и записывать результаты динамики своей учёбы и достижений как группы в целом, так и для себя отдельно.</w:t>
      </w:r>
    </w:p>
    <w:p w:rsidR="00CB3D62" w:rsidRPr="00CB3D62"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Значительное место информационных технологий при обучении – это использование их при подготовке к уроку, в проектной исследовательской и внеурочной деятельности.</w:t>
      </w:r>
    </w:p>
    <w:p w:rsidR="00CB3D62" w:rsidRPr="00CB3D62" w:rsidRDefault="00CB3D62" w:rsidP="00E56A8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Можно выделить следующие способы использования ИКТ:</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Демонстрация компьютерной презентации;</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Тестирование с выбором ответов и просмотром результатов;</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Использование электронных учебников.</w:t>
      </w:r>
    </w:p>
    <w:p w:rsidR="00CB3D62" w:rsidRPr="00CB3D62" w:rsidRDefault="00CB3D62" w:rsidP="00E56A8F">
      <w:pPr>
        <w:spacing w:before="100" w:beforeAutospacing="1" w:after="100" w:afterAutospacing="1" w:line="240" w:lineRule="auto"/>
        <w:ind w:firstLine="851"/>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В целях описания различных вспомогательных технических средств и оборудования, следует разделить их на несколько групп:</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Специализированные устройства</w:t>
      </w:r>
      <w:r w:rsidRPr="00D70464">
        <w:rPr>
          <w:rFonts w:ascii="Times New Roman" w:eastAsia="Times New Roman" w:hAnsi="Times New Roman" w:cs="Times New Roman"/>
          <w:sz w:val="28"/>
          <w:szCs w:val="28"/>
        </w:rPr>
        <w:t xml:space="preserve"> для людей с нарушениями опорно-</w:t>
      </w:r>
      <w:r w:rsidRPr="00CB3D62">
        <w:rPr>
          <w:rFonts w:ascii="Times New Roman" w:eastAsia="Times New Roman" w:hAnsi="Times New Roman" w:cs="Times New Roman"/>
          <w:sz w:val="28"/>
          <w:szCs w:val="28"/>
        </w:rPr>
        <w:t>двигательного аппарата;</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Вспомогательные средства для слепых и слабовидящих;</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Вспомогательные средства для людей с расстройствами слуха.</w:t>
      </w:r>
    </w:p>
    <w:p w:rsidR="00CB3D62" w:rsidRDefault="00CB3D62" w:rsidP="00E56A8F">
      <w:pPr>
        <w:spacing w:after="0" w:line="240" w:lineRule="auto"/>
        <w:ind w:firstLine="567"/>
        <w:contextualSpacing/>
        <w:jc w:val="both"/>
        <w:rPr>
          <w:rFonts w:ascii="Times New Roman" w:hAnsi="Times New Roman" w:cs="Times New Roman"/>
          <w:sz w:val="28"/>
          <w:szCs w:val="28"/>
        </w:rPr>
      </w:pPr>
      <w:r w:rsidRPr="00D70464">
        <w:rPr>
          <w:rFonts w:ascii="Times New Roman" w:hAnsi="Times New Roman" w:cs="Times New Roman"/>
          <w:sz w:val="28"/>
          <w:szCs w:val="28"/>
        </w:rPr>
        <w:t xml:space="preserve">В сурдопедагогике информационные ресурсы позволяют овладеть звуками речи, формировать произношения у не слышащих и слабослышащих обучающихся с помощью компьютерных программ. При работе с компьютерной программой по формированию произношения возникают слуховые образы звуков, речи, слов, предложений, накапливается слуховой словарь, развивается слуховое восприятие речи. Компьютерные программы позволяют работать над дыханием и голосом, звуками речи, словесным и логическим ударениями и выразительностью речи, </w:t>
      </w:r>
      <w:r w:rsidRPr="00D70464">
        <w:rPr>
          <w:rFonts w:ascii="Times New Roman" w:hAnsi="Times New Roman" w:cs="Times New Roman"/>
          <w:sz w:val="28"/>
          <w:szCs w:val="28"/>
        </w:rPr>
        <w:lastRenderedPageBreak/>
        <w:t>развитием слухового восприятия и самоконтроля над собственной речью. Разработаны специализированные средства для людей с нарушениями слуха для обеспечения доступа к ИКТ. Индукционные системы (стационарные или переносные), которые посредством электромагнитной индукции передают звук от микрофона преподавателя непосредственно в индивидуальный слуховой аппарат обучающегося. Эта технология помогает избавить обучающегося от лишних и посторонних звуков, и сконцентрироваться на получаемой информации. Так же существует акустическая система свободного звукового поля. Это своего рода усилитель, который усиливает и транслирует звук на акустические динамики, расположенные в местах «звукового провала», т.е. даже обучающиеся на последних партах будут прекрасно слышать преподавателя.</w:t>
      </w:r>
    </w:p>
    <w:p w:rsidR="00E56A8F" w:rsidRPr="00D70464" w:rsidRDefault="00E56A8F" w:rsidP="00E56A8F">
      <w:pPr>
        <w:spacing w:after="0" w:line="240" w:lineRule="auto"/>
        <w:ind w:firstLine="567"/>
        <w:contextualSpacing/>
        <w:jc w:val="both"/>
        <w:rPr>
          <w:rFonts w:ascii="Times New Roman" w:hAnsi="Times New Roman" w:cs="Times New Roman"/>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Адаптированная компьютерная техника. Специализированные устройства для людей с нарушениями опорно-двигательного аппарата.</w:t>
      </w:r>
    </w:p>
    <w:p w:rsidR="00E56A8F" w:rsidRDefault="00CB3D62" w:rsidP="00E56A8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К функциональным ограничениям лиц с нарушениями опорно-двигательного аппарата относятся трудность выполнения мелких и точных движений; недостаточность контроля и координации произвольных движений; ограничение подвижности, недостаточность объема и силы движений, быстрая утомляемость.</w:t>
      </w:r>
    </w:p>
    <w:p w:rsidR="00E56A8F" w:rsidRDefault="00CB3D62" w:rsidP="00E56A8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В целях содействия в использовании компьютера людям с ограниченными моторными функциями были созданы специальные клавиатуры увеличенного размера (ширина клавиши 20-27мм), с клавишами расположенными далеко друг от друга либо специальной накладкой, во избежание нажима нескольких клавиш одновременно.</w:t>
      </w:r>
    </w:p>
    <w:p w:rsidR="00E56A8F" w:rsidRDefault="00CB3D62" w:rsidP="00E56A8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Специальные устройства ввода информации и управления компьютером, которыми могут пользоваться люди с физическими недостатками. К ним относятся педали (кнопки), заменяющие клавиши </w:t>
      </w:r>
      <w:proofErr w:type="spellStart"/>
      <w:r w:rsidRPr="00CB3D62">
        <w:rPr>
          <w:rFonts w:ascii="Times New Roman" w:eastAsia="Times New Roman" w:hAnsi="Times New Roman" w:cs="Times New Roman"/>
          <w:sz w:val="28"/>
          <w:szCs w:val="28"/>
        </w:rPr>
        <w:t>Alt</w:t>
      </w:r>
      <w:proofErr w:type="spellEnd"/>
      <w:r w:rsidRPr="00CB3D62">
        <w:rPr>
          <w:rFonts w:ascii="Times New Roman" w:eastAsia="Times New Roman" w:hAnsi="Times New Roman" w:cs="Times New Roman"/>
          <w:sz w:val="28"/>
          <w:szCs w:val="28"/>
        </w:rPr>
        <w:t xml:space="preserve">, </w:t>
      </w:r>
      <w:proofErr w:type="spellStart"/>
      <w:r w:rsidRPr="00CB3D62">
        <w:rPr>
          <w:rFonts w:ascii="Times New Roman" w:eastAsia="Times New Roman" w:hAnsi="Times New Roman" w:cs="Times New Roman"/>
          <w:sz w:val="28"/>
          <w:szCs w:val="28"/>
        </w:rPr>
        <w:t>Shift</w:t>
      </w:r>
      <w:proofErr w:type="spellEnd"/>
      <w:r w:rsidRPr="00CB3D62">
        <w:rPr>
          <w:rFonts w:ascii="Times New Roman" w:eastAsia="Times New Roman" w:hAnsi="Times New Roman" w:cs="Times New Roman"/>
          <w:sz w:val="28"/>
          <w:szCs w:val="28"/>
        </w:rPr>
        <w:t xml:space="preserve"> и </w:t>
      </w:r>
      <w:proofErr w:type="spellStart"/>
      <w:r w:rsidRPr="00CB3D62">
        <w:rPr>
          <w:rFonts w:ascii="Times New Roman" w:eastAsia="Times New Roman" w:hAnsi="Times New Roman" w:cs="Times New Roman"/>
          <w:sz w:val="28"/>
          <w:szCs w:val="28"/>
        </w:rPr>
        <w:t>Ctrl</w:t>
      </w:r>
      <w:proofErr w:type="spellEnd"/>
      <w:r w:rsidRPr="00CB3D62">
        <w:rPr>
          <w:rFonts w:ascii="Times New Roman" w:eastAsia="Times New Roman" w:hAnsi="Times New Roman" w:cs="Times New Roman"/>
          <w:sz w:val="28"/>
          <w:szCs w:val="28"/>
        </w:rPr>
        <w:t>, световые перья, мыши в форме ручки и альтернативные клавиатуры. Кроме того, многие производители выпускают переключатели – электронные устройства с небольшим количеством клавиш, которые можно программировать на выполнение определенных действий. Шаровой манипулятор (роллер) или джойстик помогают более комфортно перемещать указатель мыши. Мыши клавишного типа заменяют стандартную мышь. Манипуляторы имеют восемь клавиш, определяющих направление движения курсора, центральная клавиша отвечает за щелчок левой клавиши стандартной мыши, остальные клавиши несут функции переключения на левую, правую, центральную кнопки мыши, функцию блокирования задержки левой кнопки мыши (для перетаскивания, выделения и т.д.), установки скорости передвижения курсора.</w:t>
      </w:r>
    </w:p>
    <w:p w:rsidR="00E56A8F" w:rsidRDefault="00CB3D62" w:rsidP="00E56A8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Головные мыши, управляемые движением головы, представляют собой беспроводное оптическое следящее сенсорное устройство для людей, которые не могут работать с помощью рук. Устройство фиксирует движения головы, используя их для непосредственного управления указательной стрелкой мыши на мониторе компьютера.</w:t>
      </w:r>
    </w:p>
    <w:p w:rsidR="00CB3D62" w:rsidRPr="00CB3D62" w:rsidRDefault="00CB3D62" w:rsidP="00E56A8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roofErr w:type="gramStart"/>
      <w:r w:rsidRPr="00CB3D62">
        <w:rPr>
          <w:rFonts w:ascii="Times New Roman" w:eastAsia="Times New Roman" w:hAnsi="Times New Roman" w:cs="Times New Roman"/>
          <w:sz w:val="28"/>
          <w:szCs w:val="28"/>
        </w:rPr>
        <w:t>Устройства</w:t>
      </w:r>
      <w:proofErr w:type="gramEnd"/>
      <w:r w:rsidRPr="00CB3D62">
        <w:rPr>
          <w:rFonts w:ascii="Times New Roman" w:eastAsia="Times New Roman" w:hAnsi="Times New Roman" w:cs="Times New Roman"/>
          <w:sz w:val="28"/>
          <w:szCs w:val="28"/>
        </w:rPr>
        <w:t xml:space="preserve"> позволяющие перемещать указатель мыши при помощи глаз.</w:t>
      </w:r>
    </w:p>
    <w:p w:rsidR="00CB3D62" w:rsidRPr="00CB3D62" w:rsidRDefault="00CB3D62" w:rsidP="00E56A8F">
      <w:pPr>
        <w:spacing w:before="100" w:beforeAutospacing="1" w:after="100" w:afterAutospacing="1" w:line="240" w:lineRule="auto"/>
        <w:ind w:firstLine="284"/>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Вспомогательные средства управления виртуальной клавиатурой – кнопки-переключатели и сенсоры отличаются по степени их конструктивной сложности.</w:t>
      </w:r>
    </w:p>
    <w:p w:rsidR="00CB3D62" w:rsidRPr="00CB3D62" w:rsidRDefault="00CB3D62" w:rsidP="00E56A8F">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lastRenderedPageBreak/>
        <w:t>Если кнопки – простые размыкающие и замыкающие электрические контакты, то сенсоры – сложные устройства, требующие дополнительной обработки сигнала посредством транслирующего устройства.</w:t>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 xml:space="preserve">Раздел 4. </w:t>
      </w:r>
      <w:proofErr w:type="spellStart"/>
      <w:r w:rsidRPr="00D70464">
        <w:rPr>
          <w:rFonts w:ascii="Times New Roman" w:eastAsia="Times New Roman" w:hAnsi="Times New Roman" w:cs="Times New Roman"/>
          <w:b/>
          <w:bCs/>
          <w:sz w:val="28"/>
          <w:szCs w:val="28"/>
        </w:rPr>
        <w:t>Тифлотехнические</w:t>
      </w:r>
      <w:proofErr w:type="spellEnd"/>
      <w:r w:rsidRPr="00D70464">
        <w:rPr>
          <w:rFonts w:ascii="Times New Roman" w:eastAsia="Times New Roman" w:hAnsi="Times New Roman" w:cs="Times New Roman"/>
          <w:b/>
          <w:bCs/>
          <w:sz w:val="28"/>
          <w:szCs w:val="28"/>
        </w:rPr>
        <w:t xml:space="preserve"> средства.</w:t>
      </w:r>
    </w:p>
    <w:p w:rsidR="00E56A8F"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Для обучающихся с нарушениями зрения существуют </w:t>
      </w:r>
      <w:r w:rsidR="00BA70E7" w:rsidRPr="00CB3D62">
        <w:rPr>
          <w:rFonts w:ascii="Times New Roman" w:eastAsia="Times New Roman" w:hAnsi="Times New Roman" w:cs="Times New Roman"/>
          <w:sz w:val="28"/>
          <w:szCs w:val="28"/>
        </w:rPr>
        <w:t>специальные программно-технические средства,</w:t>
      </w:r>
      <w:r w:rsidRPr="00CB3D62">
        <w:rPr>
          <w:rFonts w:ascii="Times New Roman" w:eastAsia="Times New Roman" w:hAnsi="Times New Roman" w:cs="Times New Roman"/>
          <w:sz w:val="28"/>
          <w:szCs w:val="28"/>
        </w:rPr>
        <w:t xml:space="preserve"> позволяющие облегчить работу на персональном компьютере и легче усваивать информацию. Для этого применяются программы экранного доступа, которые увеличивают изображение на мониторе компьютера, при этом проговаривая то, что находится под указателем мыши, и какая клавиша была нажата, так же эта программа умеют читать (экранный чтец) книги, документы </w:t>
      </w:r>
      <w:proofErr w:type="spellStart"/>
      <w:r w:rsidRPr="00CB3D62">
        <w:rPr>
          <w:rFonts w:ascii="Times New Roman" w:eastAsia="Times New Roman" w:hAnsi="Times New Roman" w:cs="Times New Roman"/>
          <w:sz w:val="28"/>
          <w:szCs w:val="28"/>
        </w:rPr>
        <w:t>Word</w:t>
      </w:r>
      <w:proofErr w:type="spellEnd"/>
      <w:r w:rsidRPr="00CB3D62">
        <w:rPr>
          <w:rFonts w:ascii="Times New Roman" w:eastAsia="Times New Roman" w:hAnsi="Times New Roman" w:cs="Times New Roman"/>
          <w:sz w:val="28"/>
          <w:szCs w:val="28"/>
        </w:rPr>
        <w:t>, со страниц браузера и т.д. Данное ПО в большинстве своем поддерживает адаптивные тактильные дисплеи азбуки Брайля, с помощью которых возможно осуществить чтение с экрана монитора.</w:t>
      </w:r>
    </w:p>
    <w:p w:rsidR="00E56A8F"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Как и для обучающихся с ограничением опорно-двигательного аппарата, применяются клавиатуры с контрастными, цветными клавишами, увеличенного размера.</w:t>
      </w:r>
    </w:p>
    <w:p w:rsidR="00CB3D62" w:rsidRPr="00CB3D62"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Для ввода текста кроме аппаратных средств используются также и программные, диктуя голосом в микрофон, текст распознается и преобразуется в электронный формат.</w:t>
      </w:r>
    </w:p>
    <w:p w:rsidR="00CB3D62" w:rsidRPr="00CB3D62" w:rsidRDefault="00CB3D62" w:rsidP="00E56A8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Портативные и карманные видео</w:t>
      </w:r>
      <w:r w:rsidRPr="00D70464">
        <w:rPr>
          <w:rFonts w:ascii="Times New Roman" w:eastAsia="Times New Roman" w:hAnsi="Times New Roman" w:cs="Times New Roman"/>
          <w:sz w:val="28"/>
          <w:szCs w:val="28"/>
        </w:rPr>
        <w:t>-</w:t>
      </w:r>
      <w:r w:rsidRPr="00CB3D62">
        <w:rPr>
          <w:rFonts w:ascii="Times New Roman" w:eastAsia="Times New Roman" w:hAnsi="Times New Roman" w:cs="Times New Roman"/>
          <w:sz w:val="28"/>
          <w:szCs w:val="28"/>
        </w:rPr>
        <w:t>увеличители:</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 </w:t>
      </w:r>
      <w:r w:rsidR="00BA70E7" w:rsidRPr="00CB3D62">
        <w:rPr>
          <w:rFonts w:ascii="Times New Roman" w:eastAsia="Times New Roman" w:hAnsi="Times New Roman" w:cs="Times New Roman"/>
          <w:sz w:val="28"/>
          <w:szCs w:val="28"/>
        </w:rPr>
        <w:t>Портативный видео</w:t>
      </w:r>
      <w:r w:rsidR="00BA70E7" w:rsidRPr="00D70464">
        <w:rPr>
          <w:rFonts w:ascii="Times New Roman" w:eastAsia="Times New Roman" w:hAnsi="Times New Roman" w:cs="Times New Roman"/>
          <w:sz w:val="28"/>
          <w:szCs w:val="28"/>
        </w:rPr>
        <w:t>-</w:t>
      </w:r>
      <w:r w:rsidR="00BA70E7" w:rsidRPr="00CB3D62">
        <w:rPr>
          <w:rFonts w:ascii="Times New Roman" w:eastAsia="Times New Roman" w:hAnsi="Times New Roman" w:cs="Times New Roman"/>
          <w:sz w:val="28"/>
          <w:szCs w:val="28"/>
        </w:rPr>
        <w:t>увеличитель — это</w:t>
      </w:r>
      <w:r w:rsidRPr="00CB3D62">
        <w:rPr>
          <w:rFonts w:ascii="Times New Roman" w:eastAsia="Times New Roman" w:hAnsi="Times New Roman" w:cs="Times New Roman"/>
          <w:sz w:val="28"/>
          <w:szCs w:val="28"/>
        </w:rPr>
        <w:t xml:space="preserve"> цветной видео</w:t>
      </w:r>
      <w:r w:rsidRPr="00D70464">
        <w:rPr>
          <w:rFonts w:ascii="Times New Roman" w:eastAsia="Times New Roman" w:hAnsi="Times New Roman" w:cs="Times New Roman"/>
          <w:sz w:val="28"/>
          <w:szCs w:val="28"/>
        </w:rPr>
        <w:t>-</w:t>
      </w:r>
      <w:r w:rsidRPr="00CB3D62">
        <w:rPr>
          <w:rFonts w:ascii="Times New Roman" w:eastAsia="Times New Roman" w:hAnsi="Times New Roman" w:cs="Times New Roman"/>
          <w:sz w:val="28"/>
          <w:szCs w:val="28"/>
        </w:rPr>
        <w:t>увеличитель, подключаемый к телевизору или монитору</w:t>
      </w:r>
      <w:r w:rsidRPr="00D70464">
        <w:rPr>
          <w:rFonts w:ascii="Times New Roman" w:eastAsia="Times New Roman" w:hAnsi="Times New Roman" w:cs="Times New Roman"/>
          <w:sz w:val="28"/>
          <w:szCs w:val="28"/>
        </w:rPr>
        <w:t xml:space="preserve"> </w:t>
      </w:r>
      <w:r w:rsidRPr="00CB3D62">
        <w:rPr>
          <w:rFonts w:ascii="Times New Roman" w:eastAsia="Times New Roman" w:hAnsi="Times New Roman" w:cs="Times New Roman"/>
          <w:sz w:val="28"/>
          <w:szCs w:val="28"/>
        </w:rPr>
        <w:t>для просмотра увеличенного изображения текста документов, книг, журналов, фотографий и прочего.</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Карманный видео</w:t>
      </w:r>
      <w:r w:rsidRPr="00D70464">
        <w:rPr>
          <w:rFonts w:ascii="Times New Roman" w:eastAsia="Times New Roman" w:hAnsi="Times New Roman" w:cs="Times New Roman"/>
          <w:sz w:val="28"/>
          <w:szCs w:val="28"/>
        </w:rPr>
        <w:t>-</w:t>
      </w:r>
      <w:r w:rsidRPr="00CB3D62">
        <w:rPr>
          <w:rFonts w:ascii="Times New Roman" w:eastAsia="Times New Roman" w:hAnsi="Times New Roman" w:cs="Times New Roman"/>
          <w:sz w:val="28"/>
          <w:szCs w:val="28"/>
        </w:rPr>
        <w:t>увеличитель оборудован встроенным небольшим экраном, на который выводится увеличенное изображение заданного размера.</w:t>
      </w:r>
    </w:p>
    <w:p w:rsidR="00E56A8F"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Активное внедрение информационных технологий расширяет ваши возможности в получении информации и способствует формированию адекватных зрительных образов.</w:t>
      </w:r>
    </w:p>
    <w:p w:rsidR="00CB3D62" w:rsidRPr="00CB3D62"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Специальные возможности и технологии помогают обучающимся с ограниченными возможностями здоровья облегчить работу на персональном </w:t>
      </w:r>
      <w:proofErr w:type="spellStart"/>
      <w:r w:rsidRPr="00CB3D62">
        <w:rPr>
          <w:rFonts w:ascii="Times New Roman" w:eastAsia="Times New Roman" w:hAnsi="Times New Roman" w:cs="Times New Roman"/>
          <w:sz w:val="28"/>
          <w:szCs w:val="28"/>
        </w:rPr>
        <w:t>компьютереи</w:t>
      </w:r>
      <w:proofErr w:type="spellEnd"/>
      <w:r w:rsidRPr="00CB3D62">
        <w:rPr>
          <w:rFonts w:ascii="Times New Roman" w:eastAsia="Times New Roman" w:hAnsi="Times New Roman" w:cs="Times New Roman"/>
          <w:sz w:val="28"/>
          <w:szCs w:val="28"/>
        </w:rPr>
        <w:t xml:space="preserve"> получить больший объем информации. Таким образом, применение этих функций представляет собой еще один способ обеспечения равных возможностей всем членам общества.</w:t>
      </w:r>
    </w:p>
    <w:p w:rsidR="00CB3D62" w:rsidRPr="00CB3D62" w:rsidRDefault="00CB3D62" w:rsidP="00E56A8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К параметрам специальных возможностей относятся:</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Экранная клавиатура на компьютере</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Экранная лупа</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Экранный диктор</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Настройка изображения на экране</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Упрощение работы с мышью</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Упрощение работы с клавиатурой</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Настройка альтернативных звуку возможностей</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Настройка высокой контрастности</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Это базовый набор программ и возможностей, во многом он не совершенен и уступает специализированным средствам сторонних разработчиков.</w:t>
      </w:r>
    </w:p>
    <w:p w:rsidR="00CB3D62" w:rsidRPr="00CB3D62" w:rsidRDefault="00CB3D62" w:rsidP="00E56A8F">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Специальные возможности и приложения в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расположены в центре легкого доступа. Расположен он </w:t>
      </w:r>
      <w:r w:rsidRPr="00D70464">
        <w:rPr>
          <w:rFonts w:ascii="Times New Roman" w:eastAsia="Times New Roman" w:hAnsi="Times New Roman" w:cs="Times New Roman"/>
          <w:b/>
          <w:bCs/>
          <w:sz w:val="28"/>
          <w:szCs w:val="28"/>
        </w:rPr>
        <w:t>Пуск</w:t>
      </w:r>
      <w:r w:rsidRPr="00D70464">
        <w:rPr>
          <w:rFonts w:ascii="Times New Roman" w:eastAsia="Times New Roman" w:hAnsi="Times New Roman" w:cs="Times New Roman"/>
          <w:b/>
          <w:bCs/>
          <w:sz w:val="28"/>
          <w:szCs w:val="28"/>
        </w:rPr>
        <w:sym w:font="Symbol" w:char="F0E0"/>
      </w:r>
      <w:proofErr w:type="spellStart"/>
      <w:r w:rsidRPr="00D70464">
        <w:rPr>
          <w:rFonts w:ascii="Times New Roman" w:eastAsia="Times New Roman" w:hAnsi="Times New Roman" w:cs="Times New Roman"/>
          <w:b/>
          <w:bCs/>
          <w:sz w:val="28"/>
          <w:szCs w:val="28"/>
        </w:rPr>
        <w:t>Панельуправления</w:t>
      </w:r>
      <w:proofErr w:type="spellEnd"/>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Центр специальных возможностей</w:t>
      </w:r>
      <w:r w:rsidRPr="00CB3D62">
        <w:rPr>
          <w:rFonts w:ascii="Times New Roman" w:eastAsia="Times New Roman" w:hAnsi="Times New Roman" w:cs="Times New Roman"/>
          <w:sz w:val="28"/>
          <w:szCs w:val="28"/>
        </w:rPr>
        <w:t>(рис. 1.1).</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lastRenderedPageBreak/>
        <w:drawing>
          <wp:inline distT="0" distB="0" distL="0" distR="0">
            <wp:extent cx="6096000" cy="3259248"/>
            <wp:effectExtent l="0" t="0" r="0" b="0"/>
            <wp:docPr id="13" name="Рисунок 13" descr="https://konspekta.net/studopedianet/baza6/2247859290096.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net/baza6/2247859290096.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1859" cy="3262380"/>
                    </a:xfrm>
                    <a:prstGeom prst="rect">
                      <a:avLst/>
                    </a:prstGeom>
                    <a:noFill/>
                    <a:ln>
                      <a:noFill/>
                    </a:ln>
                  </pic:spPr>
                </pic:pic>
              </a:graphicData>
            </a:graphic>
          </wp:inline>
        </w:drawing>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1.1.</w:t>
      </w:r>
      <w:r w:rsidRPr="00CB3D62">
        <w:rPr>
          <w:rFonts w:ascii="Times New Roman" w:eastAsia="Times New Roman" w:hAnsi="Times New Roman" w:cs="Times New Roman"/>
          <w:sz w:val="28"/>
          <w:szCs w:val="28"/>
        </w:rPr>
        <w:t xml:space="preserve"> Окно Центра специальных возможностей</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Также вы найдете там ссылки на анкету (рис. 1.2), которая поможет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предложить вам полезные параметры:</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u w:val="single"/>
        </w:rPr>
        <w:t>Использование компьютера без дисплея.</w:t>
      </w:r>
      <w:r w:rsidRPr="00CB3D62">
        <w:rPr>
          <w:rFonts w:ascii="Times New Roman" w:eastAsia="Times New Roman" w:hAnsi="Times New Roman" w:cs="Times New Roman"/>
          <w:sz w:val="28"/>
          <w:szCs w:val="28"/>
        </w:rPr>
        <w:t xml:space="preserve">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поставляется с базовым средством озвучивания текста, который называется «Экранный диктор». Диктор читает вслух текст, который отображается на экране. В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также существуют настройки для предоставления звуковых описаний видео и управления появлением диалоговых окон.</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u w:val="single"/>
        </w:rPr>
        <w:t>Облегчение просмотра информации на экране</w:t>
      </w:r>
      <w:r w:rsidRPr="00CB3D62">
        <w:rPr>
          <w:rFonts w:ascii="Times New Roman" w:eastAsia="Times New Roman" w:hAnsi="Times New Roman" w:cs="Times New Roman"/>
          <w:sz w:val="28"/>
          <w:szCs w:val="28"/>
        </w:rPr>
        <w:t>. Существует несколько параметров, которые могут облегчить восприятие информации на экране. Например, экран можно увеличить лупой, можно настроить цвета для облегчения чтения и восприятия экрана, а также можно удалить лишние фоновые рисунки и анимацию.</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u w:val="single"/>
        </w:rPr>
        <w:t>Использование компьютера без мыши и клавиатуры</w:t>
      </w:r>
      <w:r w:rsidRPr="00CB3D62">
        <w:rPr>
          <w:rFonts w:ascii="Times New Roman" w:eastAsia="Times New Roman" w:hAnsi="Times New Roman" w:cs="Times New Roman"/>
          <w:sz w:val="28"/>
          <w:szCs w:val="28"/>
        </w:rPr>
        <w:t xml:space="preserve">. В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можно включить экранную клавиатуру, которую можно использовать для ввода текста. Кроме того, можно использовать средство распознавания речи, чтобы управлять компьютером с помощью голосовых команд, а также диктовать текст в программах.</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u w:val="single"/>
        </w:rPr>
        <w:t>Облегчения пользования мышью</w:t>
      </w:r>
      <w:r w:rsidRPr="00CB3D62">
        <w:rPr>
          <w:rFonts w:ascii="Times New Roman" w:eastAsia="Times New Roman" w:hAnsi="Times New Roman" w:cs="Times New Roman"/>
          <w:sz w:val="28"/>
          <w:szCs w:val="28"/>
        </w:rPr>
        <w:t>. Можно изменить размер и цвет указателя, а также управлять мышью с клавиатуры.</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u w:val="single"/>
        </w:rPr>
        <w:t>Облегчения пользования клавиатурой</w:t>
      </w:r>
      <w:r w:rsidRPr="00CB3D62">
        <w:rPr>
          <w:rFonts w:ascii="Times New Roman" w:eastAsia="Times New Roman" w:hAnsi="Times New Roman" w:cs="Times New Roman"/>
          <w:sz w:val="28"/>
          <w:szCs w:val="28"/>
        </w:rPr>
        <w:t xml:space="preserve">. Можно настроить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на работу с мышью или клавиатурой таким образом, чтобы было легче нажимать клавиши, проще вводить текст и игнорировать случайные нажатия клавиш.</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u w:val="single"/>
        </w:rPr>
        <w:t>Использование текстовых и визуальных альтернатив звука</w:t>
      </w:r>
      <w:r w:rsidRPr="00CB3D62">
        <w:rPr>
          <w:rFonts w:ascii="Times New Roman" w:eastAsia="Times New Roman" w:hAnsi="Times New Roman" w:cs="Times New Roman"/>
          <w:sz w:val="28"/>
          <w:szCs w:val="28"/>
        </w:rPr>
        <w:t xml:space="preserve">.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может заменить два типа аудиоинформации визуальными соответствиями. Можно заменить системные звуки визуальными предупреждениями, а также можно отображать текстовые подписи для устных диалогов в мультимедийных приложениях.</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u w:val="single"/>
        </w:rPr>
        <w:t>Облегчение чтения и ввода текста</w:t>
      </w:r>
      <w:r w:rsidRPr="00CB3D62">
        <w:rPr>
          <w:rFonts w:ascii="Times New Roman" w:eastAsia="Times New Roman" w:hAnsi="Times New Roman" w:cs="Times New Roman"/>
          <w:sz w:val="28"/>
          <w:szCs w:val="28"/>
        </w:rPr>
        <w:t>. Есть несколько параметров, которые могут облегчить чтение и ввод текста. Приложение «Экранный диктор» может читать информацию, которая появляется на экране. Кроме того, можно настроить ответ клавиатуры на определенные нажатия клавиш и управлять отображением определенных визуальных элементов.</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lastRenderedPageBreak/>
        <w:drawing>
          <wp:inline distT="0" distB="0" distL="0" distR="0">
            <wp:extent cx="6172200" cy="3299988"/>
            <wp:effectExtent l="0" t="0" r="0" b="0"/>
            <wp:docPr id="12" name="Рисунок 12" descr="https://konspekta.net/studopedianet/baza6/224785929009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net/baza6/2247859290096.files/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0678" cy="3304521"/>
                    </a:xfrm>
                    <a:prstGeom prst="rect">
                      <a:avLst/>
                    </a:prstGeom>
                    <a:noFill/>
                    <a:ln>
                      <a:noFill/>
                    </a:ln>
                  </pic:spPr>
                </pic:pic>
              </a:graphicData>
            </a:graphic>
          </wp:inline>
        </w:drawing>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1.2.</w:t>
      </w:r>
      <w:r w:rsidRPr="00CB3D62">
        <w:rPr>
          <w:rFonts w:ascii="Times New Roman" w:eastAsia="Times New Roman" w:hAnsi="Times New Roman" w:cs="Times New Roman"/>
          <w:sz w:val="28"/>
          <w:szCs w:val="28"/>
        </w:rPr>
        <w:t xml:space="preserve"> Полезные параметры</w:t>
      </w:r>
    </w:p>
    <w:p w:rsid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Для установления оптимальных для вас параметров запустите утилиту «Рекомендуемые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параметры» (рис. 1.3) и ответьте на вопросы мастера.</w:t>
      </w:r>
    </w:p>
    <w:p w:rsidR="00E56A8F" w:rsidRPr="00CB3D62" w:rsidRDefault="00E56A8F"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drawing>
          <wp:inline distT="0" distB="0" distL="0" distR="0">
            <wp:extent cx="6454133" cy="3371850"/>
            <wp:effectExtent l="0" t="0" r="0" b="0"/>
            <wp:docPr id="11" name="Рисунок 11" descr="https://konspekta.net/studopedianet/baza6/2247859290096.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6/2247859290096.files/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4898" cy="3387923"/>
                    </a:xfrm>
                    <a:prstGeom prst="rect">
                      <a:avLst/>
                    </a:prstGeom>
                    <a:noFill/>
                    <a:ln>
                      <a:noFill/>
                    </a:ln>
                  </pic:spPr>
                </pic:pic>
              </a:graphicData>
            </a:graphic>
          </wp:inline>
        </w:drawing>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1.3.</w:t>
      </w:r>
      <w:r w:rsidRPr="00CB3D62">
        <w:rPr>
          <w:rFonts w:ascii="Times New Roman" w:eastAsia="Times New Roman" w:hAnsi="Times New Roman" w:cs="Times New Roman"/>
          <w:sz w:val="28"/>
          <w:szCs w:val="28"/>
        </w:rPr>
        <w:t xml:space="preserve"> Окно запуска и настроек специальных возможностей</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Внимательно прочитайте вводную часть в первом из 5 шагов (рис. 1.4). Отметьте внизу близкую к вам проблему и нажмите кнопку «Далее». И таким же образом пройдёте остальные 4 шага настройки параметров.</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lastRenderedPageBreak/>
        <w:drawing>
          <wp:inline distT="0" distB="0" distL="0" distR="0">
            <wp:extent cx="6431280" cy="3802342"/>
            <wp:effectExtent l="0" t="0" r="0" b="0"/>
            <wp:docPr id="10" name="Рисунок 10" descr="https://konspekta.net/studopedianet/baza6/2247859290096.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studopedianet/baza6/2247859290096.files/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6969" cy="3805706"/>
                    </a:xfrm>
                    <a:prstGeom prst="rect">
                      <a:avLst/>
                    </a:prstGeom>
                    <a:noFill/>
                    <a:ln>
                      <a:noFill/>
                    </a:ln>
                  </pic:spPr>
                </pic:pic>
              </a:graphicData>
            </a:graphic>
          </wp:inline>
        </w:drawing>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1.4.</w:t>
      </w:r>
      <w:r w:rsidRPr="00CB3D62">
        <w:rPr>
          <w:rFonts w:ascii="Times New Roman" w:eastAsia="Times New Roman" w:hAnsi="Times New Roman" w:cs="Times New Roman"/>
          <w:sz w:val="28"/>
          <w:szCs w:val="28"/>
        </w:rPr>
        <w:t xml:space="preserve"> Рекомендуемые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параметры</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Утилиту Оптимизация изображения на экране (рис. 1.5) позволяет настроить переход на высококонтрастную тему при нажатии клавиш &lt;</w:t>
      </w:r>
      <w:proofErr w:type="spellStart"/>
      <w:r w:rsidRPr="00CB3D62">
        <w:rPr>
          <w:rFonts w:ascii="Times New Roman" w:eastAsia="Times New Roman" w:hAnsi="Times New Roman" w:cs="Times New Roman"/>
          <w:sz w:val="28"/>
          <w:szCs w:val="28"/>
        </w:rPr>
        <w:t>Alt+Shift+PrintScreen</w:t>
      </w:r>
      <w:proofErr w:type="spellEnd"/>
      <w:r w:rsidRPr="00CB3D62">
        <w:rPr>
          <w:rFonts w:ascii="Times New Roman" w:eastAsia="Times New Roman" w:hAnsi="Times New Roman" w:cs="Times New Roman"/>
          <w:sz w:val="28"/>
          <w:szCs w:val="28"/>
        </w:rPr>
        <w:t>&gt;, а также включить экранный диктор, который будет озвучивать все, что происходит на экране.</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drawing>
          <wp:inline distT="0" distB="0" distL="0" distR="0">
            <wp:extent cx="6522720" cy="4682150"/>
            <wp:effectExtent l="0" t="0" r="0" b="0"/>
            <wp:docPr id="9" name="Рисунок 9" descr="https://konspekta.net/studopedianet/baza6/2247859290096.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net/baza6/2247859290096.files/image0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7253" cy="4685404"/>
                    </a:xfrm>
                    <a:prstGeom prst="rect">
                      <a:avLst/>
                    </a:prstGeom>
                    <a:noFill/>
                    <a:ln>
                      <a:noFill/>
                    </a:ln>
                  </pic:spPr>
                </pic:pic>
              </a:graphicData>
            </a:graphic>
          </wp:inline>
        </w:drawing>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lastRenderedPageBreak/>
        <w:t>Рис. 1.5.</w:t>
      </w:r>
      <w:r w:rsidRPr="00CB3D62">
        <w:rPr>
          <w:rFonts w:ascii="Times New Roman" w:eastAsia="Times New Roman" w:hAnsi="Times New Roman" w:cs="Times New Roman"/>
          <w:sz w:val="28"/>
          <w:szCs w:val="28"/>
        </w:rPr>
        <w:t xml:space="preserve"> Оптимизация изображения на экране</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Экранная лупа позволяет увеличить любой участок экрана (рис. 1.6). Переместите ее в любую часть экрана. При наведении мышки на саму лупу, вы увидите окно, позволяющее увеличить или уменьшить масштаб (кнопки "плюс" и "минус").</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drawing>
          <wp:inline distT="0" distB="0" distL="0" distR="0">
            <wp:extent cx="3276600" cy="1036320"/>
            <wp:effectExtent l="0" t="0" r="0" b="0"/>
            <wp:docPr id="8" name="Рисунок 8" descr="https://konspekta.net/studopedianet/baza6/2247859290096.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net/baza6/2247859290096.files/image0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36320"/>
                    </a:xfrm>
                    <a:prstGeom prst="rect">
                      <a:avLst/>
                    </a:prstGeom>
                    <a:noFill/>
                    <a:ln>
                      <a:noFill/>
                    </a:ln>
                  </pic:spPr>
                </pic:pic>
              </a:graphicData>
            </a:graphic>
          </wp:inline>
        </w:drawing>
      </w:r>
      <w:r w:rsidRPr="00D70464">
        <w:rPr>
          <w:rFonts w:ascii="Times New Roman" w:eastAsia="Times New Roman" w:hAnsi="Times New Roman" w:cs="Times New Roman"/>
          <w:noProof/>
          <w:sz w:val="28"/>
          <w:szCs w:val="28"/>
        </w:rPr>
        <w:drawing>
          <wp:inline distT="0" distB="0" distL="0" distR="0">
            <wp:extent cx="1135380" cy="1021080"/>
            <wp:effectExtent l="0" t="0" r="0" b="0"/>
            <wp:docPr id="7" name="Рисунок 7" descr="https://konspekta.net/studopedianet/baza6/2247859290096.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studopedianet/baza6/2247859290096.files/image0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380" cy="1021080"/>
                    </a:xfrm>
                    <a:prstGeom prst="rect">
                      <a:avLst/>
                    </a:prstGeom>
                    <a:noFill/>
                    <a:ln>
                      <a:noFill/>
                    </a:ln>
                  </pic:spPr>
                </pic:pic>
              </a:graphicData>
            </a:graphic>
          </wp:inline>
        </w:drawing>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1.6.</w:t>
      </w:r>
      <w:r w:rsidRPr="00CB3D62">
        <w:rPr>
          <w:rFonts w:ascii="Times New Roman" w:eastAsia="Times New Roman" w:hAnsi="Times New Roman" w:cs="Times New Roman"/>
          <w:sz w:val="28"/>
          <w:szCs w:val="28"/>
        </w:rPr>
        <w:t xml:space="preserve"> Окно экранной лупы</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drawing>
          <wp:inline distT="0" distB="0" distL="0" distR="0">
            <wp:extent cx="4465320" cy="3276600"/>
            <wp:effectExtent l="0" t="0" r="0" b="0"/>
            <wp:docPr id="6" name="Рисунок 6" descr="https://konspekta.net/studopedianet/baza6/2247859290096.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net/baza6/2247859290096.files/image0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5320" cy="3276600"/>
                    </a:xfrm>
                    <a:prstGeom prst="rect">
                      <a:avLst/>
                    </a:prstGeom>
                    <a:noFill/>
                    <a:ln>
                      <a:noFill/>
                    </a:ln>
                  </pic:spPr>
                </pic:pic>
              </a:graphicData>
            </a:graphic>
          </wp:inline>
        </w:drawing>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1.7.</w:t>
      </w:r>
      <w:r w:rsidRPr="00CB3D62">
        <w:rPr>
          <w:rFonts w:ascii="Times New Roman" w:eastAsia="Times New Roman" w:hAnsi="Times New Roman" w:cs="Times New Roman"/>
          <w:sz w:val="28"/>
          <w:szCs w:val="28"/>
        </w:rPr>
        <w:t xml:space="preserve"> Параметры экранной лупы</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Включённая «Экранная лупа» займёт место в верхней части экрана, </w:t>
      </w:r>
      <w:r w:rsidRPr="00CB3D62">
        <w:rPr>
          <w:rFonts w:ascii="Times New Roman" w:eastAsia="Times New Roman" w:hAnsi="Times New Roman" w:cs="Times New Roman"/>
          <w:sz w:val="28"/>
          <w:szCs w:val="28"/>
        </w:rPr>
        <w:br/>
        <w:t>по горизонтали. Загрузившись «Экранная лупа» занимает приблизительно четвёртую верхнюю часть экрана, по горизонтали. Не имеет обычных, для всех приложений и программ, кнопок управления окном (свернуть, развернуть, закрыть). При наведении мышку на объект (текст, изображение), который хотите увидеть в увеличенном виде и наверху, в «Экранной лупе», отразится увеличенный объект. «Экранная лупа» будет занимать верхнюю часть экрана постоянно. И не убирается в «</w:t>
      </w:r>
      <w:proofErr w:type="spellStart"/>
      <w:r w:rsidRPr="00CB3D62">
        <w:rPr>
          <w:rFonts w:ascii="Times New Roman" w:eastAsia="Times New Roman" w:hAnsi="Times New Roman" w:cs="Times New Roman"/>
          <w:sz w:val="28"/>
          <w:szCs w:val="28"/>
        </w:rPr>
        <w:t>трей</w:t>
      </w:r>
      <w:proofErr w:type="spellEnd"/>
      <w:r w:rsidRPr="00CB3D62">
        <w:rPr>
          <w:rFonts w:ascii="Times New Roman" w:eastAsia="Times New Roman" w:hAnsi="Times New Roman" w:cs="Times New Roman"/>
          <w:sz w:val="28"/>
          <w:szCs w:val="28"/>
        </w:rPr>
        <w:t>». Дополнительно занятое место на экране «Экранной лупой» оставляет слишком мало места для контента (содержимого) рассматриваемого сайта, поэтому если «Экранная лупа» нужна лишь иногда – лучше включать её по мере необходимости.</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Чтобы сменить вид отображения экранной лупы, нужно через её настройку, нажать </w:t>
      </w:r>
      <w:r w:rsidRPr="00D70464">
        <w:rPr>
          <w:rFonts w:ascii="Times New Roman" w:eastAsia="Times New Roman" w:hAnsi="Times New Roman" w:cs="Times New Roman"/>
          <w:b/>
          <w:bCs/>
          <w:sz w:val="28"/>
          <w:szCs w:val="28"/>
        </w:rPr>
        <w:t>Виды</w:t>
      </w:r>
      <w:r w:rsidRPr="00CB3D62">
        <w:rPr>
          <w:rFonts w:ascii="Times New Roman" w:eastAsia="Times New Roman" w:hAnsi="Times New Roman" w:cs="Times New Roman"/>
          <w:sz w:val="28"/>
          <w:szCs w:val="28"/>
        </w:rPr>
        <w:t xml:space="preserve"> и выбрать вместо </w:t>
      </w:r>
      <w:r w:rsidRPr="00D70464">
        <w:rPr>
          <w:rFonts w:ascii="Times New Roman" w:eastAsia="Times New Roman" w:hAnsi="Times New Roman" w:cs="Times New Roman"/>
          <w:b/>
          <w:bCs/>
          <w:sz w:val="28"/>
          <w:szCs w:val="28"/>
        </w:rPr>
        <w:t>Закреплено</w:t>
      </w:r>
      <w:r w:rsidRPr="00CB3D62">
        <w:rPr>
          <w:rFonts w:ascii="Times New Roman" w:eastAsia="Times New Roman" w:hAnsi="Times New Roman" w:cs="Times New Roman"/>
          <w:sz w:val="28"/>
          <w:szCs w:val="28"/>
        </w:rPr>
        <w:t xml:space="preserve">, </w:t>
      </w:r>
      <w:proofErr w:type="gramStart"/>
      <w:r w:rsidRPr="00CB3D62">
        <w:rPr>
          <w:rFonts w:ascii="Times New Roman" w:eastAsia="Times New Roman" w:hAnsi="Times New Roman" w:cs="Times New Roman"/>
          <w:sz w:val="28"/>
          <w:szCs w:val="28"/>
        </w:rPr>
        <w:t>например</w:t>
      </w:r>
      <w:proofErr w:type="gramEnd"/>
      <w:r w:rsidRPr="00CB3D62">
        <w:rPr>
          <w:rFonts w:ascii="Times New Roman" w:eastAsia="Times New Roman" w:hAnsi="Times New Roman" w:cs="Times New Roman"/>
          <w:sz w:val="28"/>
          <w:szCs w:val="28"/>
        </w:rPr>
        <w:t xml:space="preserve"> </w:t>
      </w:r>
      <w:r w:rsidRPr="00D70464">
        <w:rPr>
          <w:rFonts w:ascii="Times New Roman" w:eastAsia="Times New Roman" w:hAnsi="Times New Roman" w:cs="Times New Roman"/>
          <w:b/>
          <w:bCs/>
          <w:sz w:val="28"/>
          <w:szCs w:val="28"/>
        </w:rPr>
        <w:t>Увеличение</w:t>
      </w:r>
      <w:r w:rsidRPr="00CB3D62">
        <w:rPr>
          <w:rFonts w:ascii="Times New Roman" w:eastAsia="Times New Roman" w:hAnsi="Times New Roman" w:cs="Times New Roman"/>
          <w:sz w:val="28"/>
          <w:szCs w:val="28"/>
        </w:rPr>
        <w:t xml:space="preserve"> или </w:t>
      </w:r>
      <w:r w:rsidRPr="00D70464">
        <w:rPr>
          <w:rFonts w:ascii="Times New Roman" w:eastAsia="Times New Roman" w:hAnsi="Times New Roman" w:cs="Times New Roman"/>
          <w:b/>
          <w:bCs/>
          <w:sz w:val="28"/>
          <w:szCs w:val="28"/>
        </w:rPr>
        <w:t>Во весь экран</w:t>
      </w:r>
      <w:r w:rsidRPr="00CB3D62">
        <w:rPr>
          <w:rFonts w:ascii="Times New Roman" w:eastAsia="Times New Roman" w:hAnsi="Times New Roman" w:cs="Times New Roman"/>
          <w:sz w:val="28"/>
          <w:szCs w:val="28"/>
        </w:rPr>
        <w:t>. Вы можете выбрать масштаб, на сколько будет выполнено увеличение.</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«Экранный диктор» - озвучивает только на английском языке (рис. 1.8). Выберите команду </w:t>
      </w:r>
      <w:r w:rsidRPr="00D70464">
        <w:rPr>
          <w:rFonts w:ascii="Times New Roman" w:eastAsia="Times New Roman" w:hAnsi="Times New Roman" w:cs="Times New Roman"/>
          <w:b/>
          <w:bCs/>
          <w:sz w:val="28"/>
          <w:szCs w:val="28"/>
        </w:rPr>
        <w:t xml:space="preserve">Пуск </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 xml:space="preserve"> Все программы </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 xml:space="preserve"> Стандартные </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 xml:space="preserve"> Специальные возможности </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 xml:space="preserve"> Экранный диктор</w:t>
      </w:r>
      <w:r w:rsidRPr="00CB3D62">
        <w:rPr>
          <w:rFonts w:ascii="Times New Roman" w:eastAsia="Times New Roman" w:hAnsi="Times New Roman" w:cs="Times New Roman"/>
          <w:sz w:val="28"/>
          <w:szCs w:val="28"/>
        </w:rPr>
        <w:t xml:space="preserve"> и щелкните по кнопке Настройка голоса - в списке будет только английский язык, к сожалению. Конечно, в процессе работы диктор больше </w:t>
      </w:r>
      <w:r w:rsidRPr="00CB3D62">
        <w:rPr>
          <w:rFonts w:ascii="Times New Roman" w:eastAsia="Times New Roman" w:hAnsi="Times New Roman" w:cs="Times New Roman"/>
          <w:sz w:val="28"/>
          <w:szCs w:val="28"/>
        </w:rPr>
        <w:lastRenderedPageBreak/>
        <w:t xml:space="preserve">мешает, чем помогает, </w:t>
      </w:r>
      <w:proofErr w:type="gramStart"/>
      <w:r w:rsidRPr="00CB3D62">
        <w:rPr>
          <w:rFonts w:ascii="Times New Roman" w:eastAsia="Times New Roman" w:hAnsi="Times New Roman" w:cs="Times New Roman"/>
          <w:sz w:val="28"/>
          <w:szCs w:val="28"/>
        </w:rPr>
        <w:t>но</w:t>
      </w:r>
      <w:proofErr w:type="gramEnd"/>
      <w:r w:rsidRPr="00CB3D62">
        <w:rPr>
          <w:rFonts w:ascii="Times New Roman" w:eastAsia="Times New Roman" w:hAnsi="Times New Roman" w:cs="Times New Roman"/>
          <w:sz w:val="28"/>
          <w:szCs w:val="28"/>
        </w:rPr>
        <w:t xml:space="preserve"> если у пользователя действительно плохое зрение, экранный диктор пришелся бы весьма кстати.</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drawing>
          <wp:inline distT="0" distB="0" distL="0" distR="0">
            <wp:extent cx="6477000" cy="2898474"/>
            <wp:effectExtent l="0" t="0" r="0" b="0"/>
            <wp:docPr id="5" name="Рисунок 5" descr="https://konspekta.net/studopedianet/baza6/2247859290096.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net/baza6/2247859290096.files/image0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4216" cy="2901703"/>
                    </a:xfrm>
                    <a:prstGeom prst="rect">
                      <a:avLst/>
                    </a:prstGeom>
                    <a:noFill/>
                    <a:ln>
                      <a:noFill/>
                    </a:ln>
                  </pic:spPr>
                </pic:pic>
              </a:graphicData>
            </a:graphic>
          </wp:inline>
        </w:drawing>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1.8.</w:t>
      </w:r>
      <w:r w:rsidRPr="00CB3D62">
        <w:rPr>
          <w:rFonts w:ascii="Times New Roman" w:eastAsia="Times New Roman" w:hAnsi="Times New Roman" w:cs="Times New Roman"/>
          <w:sz w:val="28"/>
          <w:szCs w:val="28"/>
        </w:rPr>
        <w:t xml:space="preserve"> Окно и настройка экранного диктора</w:t>
      </w:r>
    </w:p>
    <w:p w:rsid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Выбрав утилиту Изменение параметров мыши, вы можете выбрать более крупный указатель мыши. Также вы можете включить упрощенное управление окнами, когда окно будет активироваться при наведении на него указателя мыши (рис. 1.9).</w:t>
      </w:r>
    </w:p>
    <w:p w:rsidR="00E56A8F" w:rsidRPr="00CB3D62" w:rsidRDefault="00E56A8F"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drawing>
          <wp:inline distT="0" distB="0" distL="0" distR="0">
            <wp:extent cx="6400800" cy="4594634"/>
            <wp:effectExtent l="0" t="0" r="0" b="0"/>
            <wp:docPr id="4" name="Рисунок 4" descr="https://konspekta.net/studopedianet/baza6/2247859290096.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net/baza6/2247859290096.files/image0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964" cy="4597623"/>
                    </a:xfrm>
                    <a:prstGeom prst="rect">
                      <a:avLst/>
                    </a:prstGeom>
                    <a:noFill/>
                    <a:ln>
                      <a:noFill/>
                    </a:ln>
                  </pic:spPr>
                </pic:pic>
              </a:graphicData>
            </a:graphic>
          </wp:inline>
        </w:drawing>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1.9.</w:t>
      </w:r>
      <w:r w:rsidRPr="00CB3D62">
        <w:rPr>
          <w:rFonts w:ascii="Times New Roman" w:eastAsia="Times New Roman" w:hAnsi="Times New Roman" w:cs="Times New Roman"/>
          <w:sz w:val="28"/>
          <w:szCs w:val="28"/>
        </w:rPr>
        <w:t xml:space="preserve"> Изменение цвета и размера указателя мыши</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lastRenderedPageBreak/>
        <w:t>В категории «Оборудование и звук» можно в утилите Мышь можно перенастроить кнопки под управление мышью левой рукой (чтобы щелчок правой кнопки мыши воспринимался системой, как щелчок левой кнопкой и наоборот). Там же можно изменить скорость выполнения двойного щелчка и включить залипание мыши, что позволяет перетаскивать объекты без удерживания нажатой кнопки мыши. (рис. 1.10).</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fldChar w:fldCharType="begin"/>
      </w:r>
      <w:r w:rsidRPr="00CB3D62">
        <w:rPr>
          <w:rFonts w:ascii="Times New Roman" w:eastAsia="Times New Roman" w:hAnsi="Times New Roman" w:cs="Times New Roman"/>
          <w:sz w:val="28"/>
          <w:szCs w:val="28"/>
        </w:rPr>
        <w:instrText xml:space="preserve"> INCLUDEPICTURE "https://konspekta.net/studopedianet/baza6/2247859290096.files/image011.png" \* MERGEFORMATINET </w:instrText>
      </w:r>
      <w:r w:rsidRPr="00CB3D62">
        <w:rPr>
          <w:rFonts w:ascii="Times New Roman" w:eastAsia="Times New Roman" w:hAnsi="Times New Roman" w:cs="Times New Roman"/>
          <w:sz w:val="28"/>
          <w:szCs w:val="28"/>
        </w:rPr>
        <w:fldChar w:fldCharType="separate"/>
      </w:r>
      <w:r w:rsidR="007B08E7">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B3D62">
        <w:rPr>
          <w:rFonts w:ascii="Times New Roman" w:eastAsia="Times New Roman" w:hAnsi="Times New Roman" w:cs="Times New Roman"/>
          <w:sz w:val="28"/>
          <w:szCs w:val="28"/>
        </w:rPr>
        <w:fldChar w:fldCharType="end"/>
      </w:r>
      <w:r w:rsidRPr="00D70464">
        <w:rPr>
          <w:rFonts w:ascii="Times New Roman" w:eastAsia="Times New Roman" w:hAnsi="Times New Roman" w:cs="Times New Roman"/>
          <w:b/>
          <w:bCs/>
          <w:sz w:val="28"/>
          <w:szCs w:val="28"/>
        </w:rPr>
        <w:t>Рис. 1.10.</w:t>
      </w:r>
      <w:r w:rsidRPr="00CB3D62">
        <w:rPr>
          <w:rFonts w:ascii="Times New Roman" w:eastAsia="Times New Roman" w:hAnsi="Times New Roman" w:cs="Times New Roman"/>
          <w:sz w:val="28"/>
          <w:szCs w:val="28"/>
        </w:rPr>
        <w:t xml:space="preserve"> Настройка указателя мыши</w:t>
      </w:r>
    </w:p>
    <w:p w:rsid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Если вам трудно нажимать одновременно сложные комбинации клавиш, например, &lt;</w:t>
      </w:r>
      <w:proofErr w:type="spellStart"/>
      <w:r w:rsidRPr="00CB3D62">
        <w:rPr>
          <w:rFonts w:ascii="Times New Roman" w:eastAsia="Times New Roman" w:hAnsi="Times New Roman" w:cs="Times New Roman"/>
          <w:sz w:val="28"/>
          <w:szCs w:val="28"/>
        </w:rPr>
        <w:t>Ctrl+Alt+Del</w:t>
      </w:r>
      <w:proofErr w:type="spellEnd"/>
      <w:proofErr w:type="gramStart"/>
      <w:r w:rsidRPr="00CB3D62">
        <w:rPr>
          <w:rFonts w:ascii="Times New Roman" w:eastAsia="Times New Roman" w:hAnsi="Times New Roman" w:cs="Times New Roman"/>
          <w:sz w:val="28"/>
          <w:szCs w:val="28"/>
        </w:rPr>
        <w:t>&gt; ,</w:t>
      </w:r>
      <w:proofErr w:type="gramEnd"/>
      <w:r w:rsidRPr="00CB3D62">
        <w:rPr>
          <w:rFonts w:ascii="Times New Roman" w:eastAsia="Times New Roman" w:hAnsi="Times New Roman" w:cs="Times New Roman"/>
          <w:sz w:val="28"/>
          <w:szCs w:val="28"/>
        </w:rPr>
        <w:t xml:space="preserve"> то вы можете включить залипание клавиш, что позволяет нажимать клавиши по очереди - сначала </w:t>
      </w:r>
      <w:proofErr w:type="spellStart"/>
      <w:r w:rsidRPr="00CB3D62">
        <w:rPr>
          <w:rFonts w:ascii="Times New Roman" w:eastAsia="Times New Roman" w:hAnsi="Times New Roman" w:cs="Times New Roman"/>
          <w:sz w:val="28"/>
          <w:szCs w:val="28"/>
        </w:rPr>
        <w:t>Ctrl</w:t>
      </w:r>
      <w:proofErr w:type="spellEnd"/>
      <w:r w:rsidRPr="00CB3D62">
        <w:rPr>
          <w:rFonts w:ascii="Times New Roman" w:eastAsia="Times New Roman" w:hAnsi="Times New Roman" w:cs="Times New Roman"/>
          <w:sz w:val="28"/>
          <w:szCs w:val="28"/>
        </w:rPr>
        <w:t xml:space="preserve">, потом </w:t>
      </w:r>
      <w:proofErr w:type="spellStart"/>
      <w:r w:rsidRPr="00CB3D62">
        <w:rPr>
          <w:rFonts w:ascii="Times New Roman" w:eastAsia="Times New Roman" w:hAnsi="Times New Roman" w:cs="Times New Roman"/>
          <w:sz w:val="28"/>
          <w:szCs w:val="28"/>
        </w:rPr>
        <w:t>Alt</w:t>
      </w:r>
      <w:proofErr w:type="spellEnd"/>
      <w:r w:rsidRPr="00CB3D62">
        <w:rPr>
          <w:rFonts w:ascii="Times New Roman" w:eastAsia="Times New Roman" w:hAnsi="Times New Roman" w:cs="Times New Roman"/>
          <w:sz w:val="28"/>
          <w:szCs w:val="28"/>
        </w:rPr>
        <w:t xml:space="preserve">, затем - </w:t>
      </w:r>
      <w:proofErr w:type="spellStart"/>
      <w:r w:rsidRPr="00CB3D62">
        <w:rPr>
          <w:rFonts w:ascii="Times New Roman" w:eastAsia="Times New Roman" w:hAnsi="Times New Roman" w:cs="Times New Roman"/>
          <w:sz w:val="28"/>
          <w:szCs w:val="28"/>
        </w:rPr>
        <w:t>Del</w:t>
      </w:r>
      <w:proofErr w:type="spellEnd"/>
      <w:r w:rsidRPr="00CB3D62">
        <w:rPr>
          <w:rFonts w:ascii="Times New Roman" w:eastAsia="Times New Roman" w:hAnsi="Times New Roman" w:cs="Times New Roman"/>
          <w:sz w:val="28"/>
          <w:szCs w:val="28"/>
        </w:rPr>
        <w:t>. Для этого запустите утилиту Изменение параметров клавиатуры на странице «Облегчение работы с клавиатурой». (рис. 1.12) и включите режим залипания клавиш.</w:t>
      </w:r>
    </w:p>
    <w:p w:rsidR="00E56A8F" w:rsidRPr="00CB3D62" w:rsidRDefault="00E56A8F"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drawing>
          <wp:inline distT="0" distB="0" distL="0" distR="0">
            <wp:extent cx="6233160" cy="4474298"/>
            <wp:effectExtent l="0" t="0" r="0" b="0"/>
            <wp:docPr id="3" name="Рисунок 3" descr="https://konspekta.net/studopedianet/baza6/2247859290096.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studopedianet/baza6/2247859290096.files/image0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7462" cy="4477386"/>
                    </a:xfrm>
                    <a:prstGeom prst="rect">
                      <a:avLst/>
                    </a:prstGeom>
                    <a:noFill/>
                    <a:ln>
                      <a:noFill/>
                    </a:ln>
                  </pic:spPr>
                </pic:pic>
              </a:graphicData>
            </a:graphic>
          </wp:inline>
        </w:drawing>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1.12.</w:t>
      </w:r>
      <w:r w:rsidRPr="00CB3D62">
        <w:rPr>
          <w:rFonts w:ascii="Times New Roman" w:eastAsia="Times New Roman" w:hAnsi="Times New Roman" w:cs="Times New Roman"/>
          <w:sz w:val="28"/>
          <w:szCs w:val="28"/>
        </w:rPr>
        <w:t xml:space="preserve"> Настройка облегчения работы с клавиатурой</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Далее щелкните на кнопке Настройка залипания клавиш и установите параметры залипания (рис. 1.13).</w:t>
      </w:r>
    </w:p>
    <w:p w:rsidR="00CB3D62" w:rsidRPr="00CB3D62" w:rsidRDefault="00CB3D62" w:rsidP="003D7D65">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lastRenderedPageBreak/>
        <w:drawing>
          <wp:inline distT="0" distB="0" distL="0" distR="0">
            <wp:extent cx="5977365" cy="4290682"/>
            <wp:effectExtent l="0" t="0" r="0" b="0"/>
            <wp:docPr id="2" name="Рисунок 2" descr="https://konspekta.net/studopedianet/baza6/2247859290096.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studopedianet/baza6/2247859290096.files/image0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4734" cy="4295972"/>
                    </a:xfrm>
                    <a:prstGeom prst="rect">
                      <a:avLst/>
                    </a:prstGeom>
                    <a:noFill/>
                    <a:ln>
                      <a:noFill/>
                    </a:ln>
                  </pic:spPr>
                </pic:pic>
              </a:graphicData>
            </a:graphic>
          </wp:inline>
        </w:drawing>
      </w:r>
    </w:p>
    <w:p w:rsidR="00E56A8F" w:rsidRDefault="00E56A8F" w:rsidP="00E56A8F">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Рис. 1.13.</w:t>
      </w:r>
      <w:r w:rsidRPr="00CB3D62">
        <w:rPr>
          <w:rFonts w:ascii="Times New Roman" w:eastAsia="Times New Roman" w:hAnsi="Times New Roman" w:cs="Times New Roman"/>
          <w:sz w:val="28"/>
          <w:szCs w:val="28"/>
        </w:rPr>
        <w:t xml:space="preserve"> Настройка залипания клавиш</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Можете включить «Управление указателем с клавиатуры». </w:t>
      </w:r>
      <w:r w:rsidRPr="00CB3D62">
        <w:rPr>
          <w:rFonts w:ascii="Times New Roman" w:eastAsia="Times New Roman" w:hAnsi="Times New Roman" w:cs="Times New Roman"/>
          <w:sz w:val="28"/>
          <w:szCs w:val="28"/>
        </w:rPr>
        <w:br/>
        <w:t xml:space="preserve">Этот параметр позволяет вместо мыши для перемещения указателя - </w:t>
      </w:r>
      <w:r w:rsidRPr="00CB3D62">
        <w:rPr>
          <w:rFonts w:ascii="Times New Roman" w:eastAsia="Times New Roman" w:hAnsi="Times New Roman" w:cs="Times New Roman"/>
          <w:sz w:val="28"/>
          <w:szCs w:val="28"/>
        </w:rPr>
        <w:br/>
        <w:t xml:space="preserve">использовать клавиши со стрелками на клавиатуре или блок </w:t>
      </w:r>
      <w:r w:rsidRPr="00CB3D62">
        <w:rPr>
          <w:rFonts w:ascii="Times New Roman" w:eastAsia="Times New Roman" w:hAnsi="Times New Roman" w:cs="Times New Roman"/>
          <w:sz w:val="28"/>
          <w:szCs w:val="28"/>
        </w:rPr>
        <w:br/>
        <w:t>цифровых клавиш.</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 «Включить озвучивание переключений режимов». При включении этого параметра будет озвучивание переключений режимов. Предупреждающий сигнал каждый раз при нажатии клавиш </w:t>
      </w:r>
      <w:r w:rsidRPr="00D70464">
        <w:rPr>
          <w:rFonts w:ascii="Times New Roman" w:eastAsia="Times New Roman" w:hAnsi="Times New Roman" w:cs="Times New Roman"/>
          <w:b/>
          <w:bCs/>
          <w:sz w:val="28"/>
          <w:szCs w:val="28"/>
        </w:rPr>
        <w:t>CAPS LOCK</w:t>
      </w:r>
      <w:r w:rsidRPr="00CB3D62">
        <w:rPr>
          <w:rFonts w:ascii="Times New Roman" w:eastAsia="Times New Roman" w:hAnsi="Times New Roman" w:cs="Times New Roman"/>
          <w:sz w:val="28"/>
          <w:szCs w:val="28"/>
        </w:rPr>
        <w:t xml:space="preserve">, </w:t>
      </w:r>
      <w:r w:rsidRPr="00D70464">
        <w:rPr>
          <w:rFonts w:ascii="Times New Roman" w:eastAsia="Times New Roman" w:hAnsi="Times New Roman" w:cs="Times New Roman"/>
          <w:b/>
          <w:bCs/>
          <w:sz w:val="28"/>
          <w:szCs w:val="28"/>
        </w:rPr>
        <w:t>NUM LOCK</w:t>
      </w:r>
      <w:r w:rsidRPr="00CB3D62">
        <w:rPr>
          <w:rFonts w:ascii="Times New Roman" w:eastAsia="Times New Roman" w:hAnsi="Times New Roman" w:cs="Times New Roman"/>
          <w:sz w:val="28"/>
          <w:szCs w:val="28"/>
        </w:rPr>
        <w:t xml:space="preserve"> или </w:t>
      </w:r>
      <w:r w:rsidRPr="00D70464">
        <w:rPr>
          <w:rFonts w:ascii="Times New Roman" w:eastAsia="Times New Roman" w:hAnsi="Times New Roman" w:cs="Times New Roman"/>
          <w:b/>
          <w:bCs/>
          <w:sz w:val="28"/>
          <w:szCs w:val="28"/>
        </w:rPr>
        <w:t>SCROLL LOCK</w:t>
      </w:r>
      <w:r w:rsidRPr="00CB3D62">
        <w:rPr>
          <w:rFonts w:ascii="Times New Roman" w:eastAsia="Times New Roman" w:hAnsi="Times New Roman" w:cs="Times New Roman"/>
          <w:sz w:val="28"/>
          <w:szCs w:val="28"/>
        </w:rPr>
        <w:t>. Эти сигналы помогут предотвратить ошибки из-за случайного нажатия этих клавиш.</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«Включить фильтрацию ввода». Можно настроить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игнорировать быстрые кратковременные нажатия клавиш или те, которые без необходимости производятся в течение нескольких секунд.</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«Подчеркивать сочетания клавиш и клавиши быстрого доступа». Этот параметр упрощает доступ к элементам управления с клавиатуры в диалоговых окнах с помощью выделения клавиш быстрого доступа для элементов управления в них. Дополнительные сведения о сочетаниях клавиш можно найти в разделе «Сочетания клавиш».</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Из «Центра специальных возможностей». вы можете настроить оповещение так, чтобы использовать текст или визуальные объекты вместо звука.</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предоставляет параметры для использования визуальных подсказок вместо звуков во многих программах. Эти параметры можно настроить на странице «Использование текста или зрительных образов вместо звуков».</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Вы можете «Включить визуальное оповещение о звуковых сигналах». </w:t>
      </w:r>
      <w:r w:rsidRPr="00CB3D62">
        <w:rPr>
          <w:rFonts w:ascii="Times New Roman" w:eastAsia="Times New Roman" w:hAnsi="Times New Roman" w:cs="Times New Roman"/>
          <w:sz w:val="28"/>
          <w:szCs w:val="28"/>
        </w:rPr>
        <w:br/>
        <w:t xml:space="preserve">Оповещения о звуках заменяют системные звуки визуальными подсказками, такими как вспышка на экране. Таким образом, можно заметить системные </w:t>
      </w:r>
      <w:r w:rsidRPr="00CB3D62">
        <w:rPr>
          <w:rFonts w:ascii="Times New Roman" w:eastAsia="Times New Roman" w:hAnsi="Times New Roman" w:cs="Times New Roman"/>
          <w:sz w:val="28"/>
          <w:szCs w:val="28"/>
        </w:rPr>
        <w:lastRenderedPageBreak/>
        <w:t>предупреждения, даже если они не слышны. Можно также выбрать способ оповещений о звуках.</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«Отображать субтитры в речевых диалоговых окнах». </w:t>
      </w:r>
      <w:r w:rsidRPr="00CB3D62">
        <w:rPr>
          <w:rFonts w:ascii="Times New Roman" w:eastAsia="Times New Roman" w:hAnsi="Times New Roman" w:cs="Times New Roman"/>
          <w:sz w:val="28"/>
          <w:szCs w:val="28"/>
        </w:rPr>
        <w:br/>
        <w:t xml:space="preserve">Этот параметр позволяет ОС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отображать субтитры вместо звуков. Чтобы информировать о событиях, происходящих во время работы на компьютере (например, начало или окончание печати документа).</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Утилиты позволяют запустить распознавание речи и настроить ваш микрофон соответственно. Но, к сожалению, у вас ничего не получится, так как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не поддерживает распознавание речи русского языка.</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«Экранная клавиатура» на компьютере также относится </w:t>
      </w:r>
      <w:r w:rsidRPr="00CB3D62">
        <w:rPr>
          <w:rFonts w:ascii="Times New Roman" w:eastAsia="Times New Roman" w:hAnsi="Times New Roman" w:cs="Times New Roman"/>
          <w:sz w:val="28"/>
          <w:szCs w:val="28"/>
        </w:rPr>
        <w:br/>
        <w:t xml:space="preserve">к «Специальным возможностям» ОС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(рис. 1.14).</w:t>
      </w: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Если у вас случилась неприятность с обычной клавиатурой </w:t>
      </w:r>
      <w:r w:rsidRPr="00CB3D62">
        <w:rPr>
          <w:rFonts w:ascii="Times New Roman" w:eastAsia="Times New Roman" w:hAnsi="Times New Roman" w:cs="Times New Roman"/>
          <w:sz w:val="28"/>
          <w:szCs w:val="28"/>
        </w:rPr>
        <w:br/>
        <w:t xml:space="preserve">на компьютере (ноутбуке) – сломалась, отключилась, а вам </w:t>
      </w:r>
      <w:r w:rsidRPr="00CB3D62">
        <w:rPr>
          <w:rFonts w:ascii="Times New Roman" w:eastAsia="Times New Roman" w:hAnsi="Times New Roman" w:cs="Times New Roman"/>
          <w:sz w:val="28"/>
          <w:szCs w:val="28"/>
        </w:rPr>
        <w:br/>
        <w:t xml:space="preserve">некогда ждать, надо срочно напечатать сообщение – поищите </w:t>
      </w:r>
      <w:r w:rsidRPr="00CB3D62">
        <w:rPr>
          <w:rFonts w:ascii="Times New Roman" w:eastAsia="Times New Roman" w:hAnsi="Times New Roman" w:cs="Times New Roman"/>
          <w:sz w:val="28"/>
          <w:szCs w:val="28"/>
        </w:rPr>
        <w:br/>
        <w:t>на своём компьютере «Экранную клавиатуру».</w:t>
      </w:r>
    </w:p>
    <w:p w:rsid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Для одноразового подключения «Экранной клавиатуры» нажимаем </w:t>
      </w:r>
      <w:r w:rsidRPr="00D70464">
        <w:rPr>
          <w:rFonts w:ascii="Times New Roman" w:eastAsia="Times New Roman" w:hAnsi="Times New Roman" w:cs="Times New Roman"/>
          <w:b/>
          <w:bCs/>
          <w:sz w:val="28"/>
          <w:szCs w:val="28"/>
        </w:rPr>
        <w:t>Пуск</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Все программы</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Стандартные</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Специальные возможности</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Экранная клавиатура</w:t>
      </w:r>
      <w:r w:rsidRPr="00CB3D62">
        <w:rPr>
          <w:rFonts w:ascii="Times New Roman" w:eastAsia="Times New Roman" w:hAnsi="Times New Roman" w:cs="Times New Roman"/>
          <w:sz w:val="28"/>
          <w:szCs w:val="28"/>
        </w:rPr>
        <w:t>.</w:t>
      </w:r>
    </w:p>
    <w:p w:rsidR="00E56A8F" w:rsidRPr="00CB3D62" w:rsidRDefault="00E56A8F"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p>
    <w:p w:rsidR="00CB3D62" w:rsidRPr="00CB3D62" w:rsidRDefault="00CB3D62"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noProof/>
          <w:sz w:val="28"/>
          <w:szCs w:val="28"/>
        </w:rPr>
        <w:drawing>
          <wp:inline distT="0" distB="0" distL="0" distR="0">
            <wp:extent cx="6484620" cy="1575471"/>
            <wp:effectExtent l="0" t="0" r="0" b="0"/>
            <wp:docPr id="1" name="Рисунок 1" descr="https://konspekta.net/studopedianet/baza6/2247859290096.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studopedianet/baza6/2247859290096.files/image0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0029" cy="1591362"/>
                    </a:xfrm>
                    <a:prstGeom prst="rect">
                      <a:avLst/>
                    </a:prstGeom>
                    <a:noFill/>
                    <a:ln>
                      <a:noFill/>
                    </a:ln>
                  </pic:spPr>
                </pic:pic>
              </a:graphicData>
            </a:graphic>
          </wp:inline>
        </w:drawing>
      </w:r>
      <w:r w:rsidRPr="00D70464">
        <w:rPr>
          <w:rFonts w:ascii="Times New Roman" w:eastAsia="Times New Roman" w:hAnsi="Times New Roman" w:cs="Times New Roman"/>
          <w:b/>
          <w:bCs/>
          <w:sz w:val="28"/>
          <w:szCs w:val="28"/>
        </w:rPr>
        <w:t>Рис. 1.14.</w:t>
      </w:r>
      <w:r w:rsidRPr="00CB3D62">
        <w:rPr>
          <w:rFonts w:ascii="Times New Roman" w:eastAsia="Times New Roman" w:hAnsi="Times New Roman" w:cs="Times New Roman"/>
          <w:sz w:val="28"/>
          <w:szCs w:val="28"/>
        </w:rPr>
        <w:t xml:space="preserve"> Окно экранной клавиатуры</w:t>
      </w:r>
    </w:p>
    <w:p w:rsidR="00CB3D62" w:rsidRPr="00CB3D62" w:rsidRDefault="00CB3D62" w:rsidP="00E56A8F">
      <w:pPr>
        <w:spacing w:after="0"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«Экранная клавиатура» достаточно большого размера и удобна. Если пользоваться ею постоянно – к ней можно привыкнуть и обходиться без обычной клавиатуры.</w:t>
      </w:r>
    </w:p>
    <w:p w:rsidR="00CB3D62" w:rsidRPr="00CB3D62" w:rsidRDefault="00CB3D62" w:rsidP="00E56A8F">
      <w:pPr>
        <w:spacing w:after="0"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Для переключения клавиатуры с русского на английский – используйте</w:t>
      </w:r>
    </w:p>
    <w:p w:rsidR="00CB3D62" w:rsidRPr="00CB3D62" w:rsidRDefault="00CB3D62" w:rsidP="00E56A8F">
      <w:pPr>
        <w:spacing w:after="0"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значки RU и EN на панели задач компьютера (ниже экрана).</w:t>
      </w:r>
    </w:p>
    <w:p w:rsidR="00CB3D62" w:rsidRPr="00D70464" w:rsidRDefault="00CB3D62" w:rsidP="00E56A8F">
      <w:pPr>
        <w:spacing w:after="0" w:line="240" w:lineRule="auto"/>
        <w:contextualSpacing/>
        <w:jc w:val="both"/>
        <w:rPr>
          <w:rFonts w:ascii="Times New Roman" w:eastAsia="Times New Roman" w:hAnsi="Times New Roman" w:cs="Times New Roman"/>
          <w:sz w:val="28"/>
          <w:szCs w:val="28"/>
        </w:rPr>
      </w:pPr>
      <w:r w:rsidRPr="00CB3D62">
        <w:rPr>
          <w:rFonts w:ascii="Times New Roman" w:eastAsia="Times New Roman" w:hAnsi="Times New Roman" w:cs="Times New Roman"/>
          <w:sz w:val="28"/>
          <w:szCs w:val="28"/>
        </w:rPr>
        <w:t xml:space="preserve">А если вы хотите, чтобы «Экранная клавиатура» выходила постоянно, вместе с загрузкой </w:t>
      </w:r>
      <w:proofErr w:type="spellStart"/>
      <w:r w:rsidRPr="00CB3D62">
        <w:rPr>
          <w:rFonts w:ascii="Times New Roman" w:eastAsia="Times New Roman" w:hAnsi="Times New Roman" w:cs="Times New Roman"/>
          <w:sz w:val="28"/>
          <w:szCs w:val="28"/>
        </w:rPr>
        <w:t>Windows</w:t>
      </w:r>
      <w:proofErr w:type="spellEnd"/>
      <w:r w:rsidRPr="00CB3D62">
        <w:rPr>
          <w:rFonts w:ascii="Times New Roman" w:eastAsia="Times New Roman" w:hAnsi="Times New Roman" w:cs="Times New Roman"/>
          <w:sz w:val="28"/>
          <w:szCs w:val="28"/>
        </w:rPr>
        <w:t xml:space="preserve">, то </w:t>
      </w:r>
      <w:r w:rsidRPr="00D70464">
        <w:rPr>
          <w:rFonts w:ascii="Times New Roman" w:eastAsia="Times New Roman" w:hAnsi="Times New Roman" w:cs="Times New Roman"/>
          <w:b/>
          <w:bCs/>
          <w:sz w:val="28"/>
          <w:szCs w:val="28"/>
        </w:rPr>
        <w:t xml:space="preserve">Пуск </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 xml:space="preserve"> Все программы </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 xml:space="preserve"> Стандартные </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 xml:space="preserve"> Специальные возможности </w:t>
      </w:r>
      <w:r w:rsidRPr="00D70464">
        <w:rPr>
          <w:rFonts w:ascii="Times New Roman" w:eastAsia="Times New Roman" w:hAnsi="Times New Roman" w:cs="Times New Roman"/>
          <w:b/>
          <w:bCs/>
          <w:sz w:val="28"/>
          <w:szCs w:val="28"/>
        </w:rPr>
        <w:sym w:font="Symbol" w:char="F0E0"/>
      </w:r>
      <w:r w:rsidRPr="00D70464">
        <w:rPr>
          <w:rFonts w:ascii="Times New Roman" w:eastAsia="Times New Roman" w:hAnsi="Times New Roman" w:cs="Times New Roman"/>
          <w:b/>
          <w:bCs/>
          <w:sz w:val="28"/>
          <w:szCs w:val="28"/>
        </w:rPr>
        <w:t xml:space="preserve"> Центр специальных возможностей</w:t>
      </w:r>
      <w:r w:rsidRPr="00CB3D62">
        <w:rPr>
          <w:rFonts w:ascii="Times New Roman" w:eastAsia="Times New Roman" w:hAnsi="Times New Roman" w:cs="Times New Roman"/>
          <w:sz w:val="28"/>
          <w:szCs w:val="28"/>
        </w:rPr>
        <w:t xml:space="preserve">. </w:t>
      </w:r>
      <w:r w:rsidRPr="00D70464">
        <w:rPr>
          <w:rFonts w:ascii="Times New Roman" w:eastAsia="Times New Roman" w:hAnsi="Times New Roman" w:cs="Times New Roman"/>
          <w:b/>
          <w:bCs/>
          <w:sz w:val="28"/>
          <w:szCs w:val="28"/>
        </w:rPr>
        <w:t>Включить Экранную клавиатуру</w:t>
      </w:r>
      <w:r w:rsidRPr="00CB3D62">
        <w:rPr>
          <w:rFonts w:ascii="Times New Roman" w:eastAsia="Times New Roman" w:hAnsi="Times New Roman" w:cs="Times New Roman"/>
          <w:sz w:val="28"/>
          <w:szCs w:val="28"/>
        </w:rPr>
        <w:t xml:space="preserve"> и внизу нажать ссылку </w:t>
      </w:r>
      <w:proofErr w:type="gramStart"/>
      <w:r w:rsidRPr="00D70464">
        <w:rPr>
          <w:rFonts w:ascii="Times New Roman" w:eastAsia="Times New Roman" w:hAnsi="Times New Roman" w:cs="Times New Roman"/>
          <w:b/>
          <w:bCs/>
          <w:sz w:val="28"/>
          <w:szCs w:val="28"/>
        </w:rPr>
        <w:t>Вывести</w:t>
      </w:r>
      <w:proofErr w:type="gramEnd"/>
      <w:r w:rsidRPr="00D70464">
        <w:rPr>
          <w:rFonts w:ascii="Times New Roman" w:eastAsia="Times New Roman" w:hAnsi="Times New Roman" w:cs="Times New Roman"/>
          <w:b/>
          <w:bCs/>
          <w:sz w:val="28"/>
          <w:szCs w:val="28"/>
        </w:rPr>
        <w:t xml:space="preserve"> все параметры</w:t>
      </w:r>
      <w:r w:rsidRPr="00CB3D62">
        <w:rPr>
          <w:rFonts w:ascii="Times New Roman" w:eastAsia="Times New Roman" w:hAnsi="Times New Roman" w:cs="Times New Roman"/>
          <w:sz w:val="28"/>
          <w:szCs w:val="28"/>
        </w:rPr>
        <w:t>.</w:t>
      </w:r>
    </w:p>
    <w:p w:rsidR="003F685D" w:rsidRPr="003F685D" w:rsidRDefault="003F685D"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F685D">
        <w:rPr>
          <w:rFonts w:ascii="Times New Roman" w:eastAsia="Times New Roman" w:hAnsi="Times New Roman" w:cs="Times New Roman"/>
          <w:sz w:val="28"/>
          <w:szCs w:val="28"/>
        </w:rPr>
        <w:t>Для чего нужна экранная клавиатура?</w:t>
      </w:r>
      <w:r w:rsidR="00E56A8F">
        <w:rPr>
          <w:rFonts w:ascii="Times New Roman" w:eastAsia="Times New Roman" w:hAnsi="Times New Roman" w:cs="Times New Roman"/>
          <w:sz w:val="28"/>
          <w:szCs w:val="28"/>
        </w:rPr>
        <w:t xml:space="preserve"> </w:t>
      </w:r>
      <w:r w:rsidRPr="003F685D">
        <w:rPr>
          <w:rFonts w:ascii="Times New Roman" w:eastAsia="Times New Roman" w:hAnsi="Times New Roman" w:cs="Times New Roman"/>
          <w:sz w:val="28"/>
          <w:szCs w:val="28"/>
        </w:rPr>
        <w:t>Для чего нужна экранная лупа?</w:t>
      </w:r>
      <w:r w:rsidR="00E56A8F">
        <w:rPr>
          <w:rFonts w:ascii="Times New Roman" w:eastAsia="Times New Roman" w:hAnsi="Times New Roman" w:cs="Times New Roman"/>
          <w:sz w:val="28"/>
          <w:szCs w:val="28"/>
        </w:rPr>
        <w:t xml:space="preserve"> </w:t>
      </w:r>
      <w:r w:rsidRPr="003F685D">
        <w:rPr>
          <w:rFonts w:ascii="Times New Roman" w:eastAsia="Times New Roman" w:hAnsi="Times New Roman" w:cs="Times New Roman"/>
          <w:sz w:val="28"/>
          <w:szCs w:val="28"/>
        </w:rPr>
        <w:t>Какими специальными настройками обладает мышь?</w:t>
      </w:r>
      <w:r w:rsidR="00E56A8F">
        <w:rPr>
          <w:rFonts w:ascii="Times New Roman" w:eastAsia="Times New Roman" w:hAnsi="Times New Roman" w:cs="Times New Roman"/>
          <w:sz w:val="28"/>
          <w:szCs w:val="28"/>
        </w:rPr>
        <w:t xml:space="preserve"> </w:t>
      </w:r>
      <w:r w:rsidRPr="003F685D">
        <w:rPr>
          <w:rFonts w:ascii="Times New Roman" w:eastAsia="Times New Roman" w:hAnsi="Times New Roman" w:cs="Times New Roman"/>
          <w:sz w:val="28"/>
          <w:szCs w:val="28"/>
        </w:rPr>
        <w:t>Что такое залипание и для чего оно нужно?</w:t>
      </w:r>
    </w:p>
    <w:p w:rsidR="00D70464" w:rsidRPr="00D70464" w:rsidRDefault="00D70464" w:rsidP="00E56A8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В таблице ниже приведены сочетания клавиш, которые помогают сделать работу на компьютере более удобной.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4638"/>
      </w:tblGrid>
      <w:tr w:rsidR="00D70464" w:rsidRPr="00D70464" w:rsidTr="00E56A8F">
        <w:trPr>
          <w:tblCellSpacing w:w="15" w:type="dxa"/>
        </w:trPr>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Клавиши </w:t>
            </w:r>
          </w:p>
        </w:tc>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Действие </w:t>
            </w:r>
          </w:p>
        </w:tc>
      </w:tr>
      <w:tr w:rsidR="00D70464" w:rsidRPr="00D70464" w:rsidTr="00E56A8F">
        <w:trPr>
          <w:tblCellSpacing w:w="15" w:type="dxa"/>
        </w:trPr>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SHIFT справа (с последующим удержанием в течение восьми секунд) </w:t>
            </w:r>
          </w:p>
        </w:tc>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Включение и отключение фильтрации ввода </w:t>
            </w:r>
          </w:p>
        </w:tc>
      </w:tr>
      <w:tr w:rsidR="00D70464" w:rsidRPr="00D70464" w:rsidTr="00E56A8F">
        <w:trPr>
          <w:tblCellSpacing w:w="15" w:type="dxa"/>
        </w:trPr>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lang w:val="en-US"/>
              </w:rPr>
            </w:pPr>
            <w:r w:rsidRPr="00D70464">
              <w:rPr>
                <w:rFonts w:ascii="Times New Roman" w:eastAsia="Times New Roman" w:hAnsi="Times New Roman" w:cs="Times New Roman"/>
                <w:sz w:val="28"/>
                <w:szCs w:val="28"/>
                <w:lang w:val="en-US"/>
              </w:rPr>
              <w:t xml:space="preserve">ALT </w:t>
            </w:r>
            <w:r w:rsidRPr="00D70464">
              <w:rPr>
                <w:rFonts w:ascii="Times New Roman" w:eastAsia="Times New Roman" w:hAnsi="Times New Roman" w:cs="Times New Roman"/>
                <w:sz w:val="28"/>
                <w:szCs w:val="28"/>
              </w:rPr>
              <w:t>слева</w:t>
            </w:r>
            <w:r w:rsidRPr="00D70464">
              <w:rPr>
                <w:rFonts w:ascii="Times New Roman" w:eastAsia="Times New Roman" w:hAnsi="Times New Roman" w:cs="Times New Roman"/>
                <w:sz w:val="28"/>
                <w:szCs w:val="28"/>
                <w:lang w:val="en-US"/>
              </w:rPr>
              <w:t xml:space="preserve"> + SHIFT </w:t>
            </w:r>
            <w:r w:rsidRPr="00D70464">
              <w:rPr>
                <w:rFonts w:ascii="Times New Roman" w:eastAsia="Times New Roman" w:hAnsi="Times New Roman" w:cs="Times New Roman"/>
                <w:sz w:val="28"/>
                <w:szCs w:val="28"/>
              </w:rPr>
              <w:t>слева</w:t>
            </w:r>
            <w:r w:rsidRPr="00D70464">
              <w:rPr>
                <w:rFonts w:ascii="Times New Roman" w:eastAsia="Times New Roman" w:hAnsi="Times New Roman" w:cs="Times New Roman"/>
                <w:sz w:val="28"/>
                <w:szCs w:val="28"/>
                <w:lang w:val="en-US"/>
              </w:rPr>
              <w:t xml:space="preserve"> + PRINT SCREEN </w:t>
            </w:r>
          </w:p>
        </w:tc>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Включение и отключение высокой контрастности </w:t>
            </w:r>
          </w:p>
        </w:tc>
      </w:tr>
      <w:tr w:rsidR="00D70464" w:rsidRPr="00D70464" w:rsidTr="00E56A8F">
        <w:trPr>
          <w:tblCellSpacing w:w="15" w:type="dxa"/>
        </w:trPr>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lang w:val="en-US"/>
              </w:rPr>
            </w:pPr>
            <w:r w:rsidRPr="00D70464">
              <w:rPr>
                <w:rFonts w:ascii="Times New Roman" w:eastAsia="Times New Roman" w:hAnsi="Times New Roman" w:cs="Times New Roman"/>
                <w:sz w:val="28"/>
                <w:szCs w:val="28"/>
                <w:lang w:val="en-US"/>
              </w:rPr>
              <w:t xml:space="preserve">ALT </w:t>
            </w:r>
            <w:r w:rsidRPr="00D70464">
              <w:rPr>
                <w:rFonts w:ascii="Times New Roman" w:eastAsia="Times New Roman" w:hAnsi="Times New Roman" w:cs="Times New Roman"/>
                <w:sz w:val="28"/>
                <w:szCs w:val="28"/>
              </w:rPr>
              <w:t>слева</w:t>
            </w:r>
            <w:r w:rsidRPr="00D70464">
              <w:rPr>
                <w:rFonts w:ascii="Times New Roman" w:eastAsia="Times New Roman" w:hAnsi="Times New Roman" w:cs="Times New Roman"/>
                <w:sz w:val="28"/>
                <w:szCs w:val="28"/>
                <w:lang w:val="en-US"/>
              </w:rPr>
              <w:t xml:space="preserve"> + SHIFT </w:t>
            </w:r>
            <w:r w:rsidRPr="00D70464">
              <w:rPr>
                <w:rFonts w:ascii="Times New Roman" w:eastAsia="Times New Roman" w:hAnsi="Times New Roman" w:cs="Times New Roman"/>
                <w:sz w:val="28"/>
                <w:szCs w:val="28"/>
              </w:rPr>
              <w:t>слева</w:t>
            </w:r>
            <w:r w:rsidRPr="00D70464">
              <w:rPr>
                <w:rFonts w:ascii="Times New Roman" w:eastAsia="Times New Roman" w:hAnsi="Times New Roman" w:cs="Times New Roman"/>
                <w:sz w:val="28"/>
                <w:szCs w:val="28"/>
                <w:lang w:val="en-US"/>
              </w:rPr>
              <w:t xml:space="preserve"> + NUM LOCK </w:t>
            </w:r>
          </w:p>
        </w:tc>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Включение и отключение управления указателем мыши </w:t>
            </w:r>
          </w:p>
        </w:tc>
      </w:tr>
      <w:tr w:rsidR="00D70464" w:rsidRPr="00D70464" w:rsidTr="00E56A8F">
        <w:trPr>
          <w:tblCellSpacing w:w="15" w:type="dxa"/>
        </w:trPr>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lastRenderedPageBreak/>
              <w:t xml:space="preserve">SHIFT пять раз </w:t>
            </w:r>
          </w:p>
        </w:tc>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Включение и отключение залипания клавиш </w:t>
            </w:r>
          </w:p>
        </w:tc>
      </w:tr>
      <w:tr w:rsidR="00D70464" w:rsidRPr="00D70464" w:rsidTr="00E56A8F">
        <w:trPr>
          <w:tblCellSpacing w:w="15" w:type="dxa"/>
        </w:trPr>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NUM LOCK (с последующим удержанием в течение пяти секунд) </w:t>
            </w:r>
          </w:p>
        </w:tc>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Включение и отключение озвучивания переключений </w:t>
            </w:r>
          </w:p>
        </w:tc>
      </w:tr>
      <w:tr w:rsidR="00D70464" w:rsidRPr="00D70464" w:rsidTr="00E56A8F">
        <w:trPr>
          <w:tblCellSpacing w:w="15" w:type="dxa"/>
        </w:trPr>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Клавиша с логотипом </w:t>
            </w:r>
            <w:proofErr w:type="spellStart"/>
            <w:r w:rsidRPr="00D70464">
              <w:rPr>
                <w:rFonts w:ascii="Times New Roman" w:eastAsia="Times New Roman" w:hAnsi="Times New Roman" w:cs="Times New Roman"/>
                <w:sz w:val="28"/>
                <w:szCs w:val="28"/>
              </w:rPr>
              <w:t>Windows</w:t>
            </w:r>
            <w:proofErr w:type="spellEnd"/>
            <w:r w:rsidRPr="00D70464">
              <w:rPr>
                <w:rFonts w:ascii="Times New Roman" w:eastAsia="Times New Roman" w:hAnsi="Times New Roman" w:cs="Times New Roman"/>
                <w:sz w:val="28"/>
                <w:szCs w:val="28"/>
              </w:rPr>
              <w:t xml:space="preserve"> </w:t>
            </w:r>
            <w:r w:rsidRPr="00D70464">
              <w:rPr>
                <w:rFonts w:ascii="Times New Roman" w:eastAsia="Times New Roman" w:hAnsi="Times New Roman" w:cs="Times New Roman"/>
                <w:noProof/>
                <w:sz w:val="28"/>
                <w:szCs w:val="28"/>
              </w:rPr>
              <w:drawing>
                <wp:inline distT="0" distB="0" distL="0" distR="0">
                  <wp:extent cx="152400" cy="152400"/>
                  <wp:effectExtent l="0" t="0" r="0" b="0"/>
                  <wp:docPr id="14" name="Рисунок 14" descr="https://konspekta.net/studopedianet/baza6/2247859290096.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konspekta.net/studopedianet/baza6/2247859290096.files/image0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0464">
              <w:rPr>
                <w:rFonts w:ascii="Times New Roman" w:eastAsia="Times New Roman" w:hAnsi="Times New Roman" w:cs="Times New Roman"/>
                <w:sz w:val="28"/>
                <w:szCs w:val="28"/>
              </w:rPr>
              <w:t xml:space="preserve"> + U </w:t>
            </w:r>
          </w:p>
        </w:tc>
        <w:tc>
          <w:tcPr>
            <w:tcW w:w="0" w:type="auto"/>
            <w:vAlign w:val="center"/>
            <w:hideMark/>
          </w:tcPr>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Запуск Центра специальных возможностей </w:t>
            </w:r>
          </w:p>
        </w:tc>
      </w:tr>
    </w:tbl>
    <w:p w:rsidR="00D70464" w:rsidRDefault="00D70464" w:rsidP="00E56A8F">
      <w:pPr>
        <w:spacing w:before="100" w:beforeAutospacing="1" w:after="100" w:afterAutospacing="1" w:line="240" w:lineRule="auto"/>
        <w:contextualSpacing/>
        <w:jc w:val="both"/>
        <w:rPr>
          <w:rFonts w:ascii="Times New Roman" w:eastAsia="Times New Roman" w:hAnsi="Times New Roman" w:cs="Times New Roman"/>
          <w:b/>
          <w:sz w:val="28"/>
          <w:szCs w:val="28"/>
          <w:u w:val="single"/>
        </w:rPr>
      </w:pPr>
      <w:r w:rsidRPr="00D70464">
        <w:rPr>
          <w:rFonts w:ascii="Times New Roman" w:eastAsia="Times New Roman" w:hAnsi="Times New Roman" w:cs="Times New Roman"/>
          <w:b/>
          <w:sz w:val="28"/>
          <w:szCs w:val="28"/>
          <w:u w:val="single"/>
        </w:rPr>
        <w:t>Практическая работа (для самоконтроля).</w:t>
      </w:r>
    </w:p>
    <w:p w:rsidR="00E56A8F" w:rsidRPr="00D70464" w:rsidRDefault="00E56A8F" w:rsidP="00E56A8F">
      <w:pPr>
        <w:spacing w:before="100" w:beforeAutospacing="1" w:after="100" w:afterAutospacing="1" w:line="240" w:lineRule="auto"/>
        <w:contextualSpacing/>
        <w:jc w:val="both"/>
        <w:rPr>
          <w:rFonts w:ascii="Times New Roman" w:eastAsia="Times New Roman" w:hAnsi="Times New Roman" w:cs="Times New Roman"/>
          <w:b/>
          <w:sz w:val="28"/>
          <w:szCs w:val="28"/>
          <w:u w:val="single"/>
        </w:rPr>
      </w:pPr>
    </w:p>
    <w:p w:rsidR="00D70464" w:rsidRPr="00D70464" w:rsidRDefault="00D70464" w:rsidP="00E56A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Выполнить следующие задания:</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1. Запустить Центр специальных возможностей.</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2. Включить экранную лупу.</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3. Увеличить масштаб в 2-3 раза.</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4. Изменить тип отображения увеличения «Закреплено», «Увеличение», «Во весь экран».</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5. Включить инверсию цвета.</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6. Выключить экранную лупу и запустить экранного диктора.</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7. Ознакомиться с его настройками.</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8. Закрыть экранного диктора и перейти в раздел «Облегчение работы с мышью».</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9. Изменить указатель мыши на «Огромный инверсный».</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10. Применить указатель.</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11. Заменить указатель на стандартный.</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12. Перейти в раздел «Облегчение работы с клавиатурой» и включить залипание клавиш.</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13. Попробовать запустить диспетчер задач (</w:t>
      </w:r>
      <w:proofErr w:type="spellStart"/>
      <w:r w:rsidRPr="00D70464">
        <w:rPr>
          <w:rFonts w:ascii="Times New Roman" w:eastAsia="Times New Roman" w:hAnsi="Times New Roman" w:cs="Times New Roman"/>
          <w:sz w:val="28"/>
          <w:szCs w:val="28"/>
        </w:rPr>
        <w:t>ctrl+alt+del</w:t>
      </w:r>
      <w:proofErr w:type="spellEnd"/>
      <w:r w:rsidRPr="00D70464">
        <w:rPr>
          <w:rFonts w:ascii="Times New Roman" w:eastAsia="Times New Roman" w:hAnsi="Times New Roman" w:cs="Times New Roman"/>
          <w:sz w:val="28"/>
          <w:szCs w:val="28"/>
        </w:rPr>
        <w:t>) последовательно нажимая клавиши по одной.</w:t>
      </w:r>
    </w:p>
    <w:p w:rsidR="00D70464" w:rsidRPr="00D70464"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14. Отключить залипание клавиш.</w:t>
      </w:r>
    </w:p>
    <w:p w:rsidR="00CB3D62" w:rsidRDefault="00D70464" w:rsidP="00E56A8F">
      <w:pPr>
        <w:spacing w:after="0" w:line="240" w:lineRule="auto"/>
        <w:contextualSpacing/>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15. Закрыть Центр специальных возможностей.</w:t>
      </w:r>
    </w:p>
    <w:p w:rsidR="00CB3D62" w:rsidRPr="00CB3D62" w:rsidRDefault="00CB3D62" w:rsidP="00E56A8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D70464">
        <w:rPr>
          <w:rFonts w:ascii="Times New Roman" w:eastAsia="Times New Roman" w:hAnsi="Times New Roman" w:cs="Times New Roman"/>
          <w:b/>
          <w:bCs/>
          <w:sz w:val="28"/>
          <w:szCs w:val="28"/>
        </w:rPr>
        <w:t>Контрольные вопросы</w:t>
      </w:r>
    </w:p>
    <w:p w:rsidR="00CB3D62" w:rsidRPr="00D70464" w:rsidRDefault="00CB3D62"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Что такое информационно-коммуникативные технологии?</w:t>
      </w:r>
    </w:p>
    <w:p w:rsidR="00CB3D62" w:rsidRPr="00D70464" w:rsidRDefault="00CB3D62"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Перечислите основные способы использования ИКТ</w:t>
      </w:r>
    </w:p>
    <w:p w:rsidR="00CB3D62" w:rsidRPr="00D70464" w:rsidRDefault="00CB3D62"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Какие специализированные устройства помогают людям с нарушениями опорно-двигательного аппарата?</w:t>
      </w:r>
    </w:p>
    <w:p w:rsidR="00CB3D62" w:rsidRPr="00D70464" w:rsidRDefault="00CB3D62"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Перечислите вспомогательные средства для слепых и слабовидящих.</w:t>
      </w:r>
    </w:p>
    <w:p w:rsidR="00CB3D62" w:rsidRPr="00D70464" w:rsidRDefault="00CB3D62"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Перечислите вспомогательные средства для людей с расстройствами слуха.</w:t>
      </w:r>
    </w:p>
    <w:p w:rsidR="00D70464" w:rsidRPr="00D70464" w:rsidRDefault="00D70464"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 xml:space="preserve">Какими специальными возможностями обладает OC </w:t>
      </w:r>
      <w:proofErr w:type="spellStart"/>
      <w:r w:rsidRPr="00D70464">
        <w:rPr>
          <w:rFonts w:ascii="Times New Roman" w:eastAsia="Times New Roman" w:hAnsi="Times New Roman" w:cs="Times New Roman"/>
          <w:sz w:val="28"/>
          <w:szCs w:val="28"/>
        </w:rPr>
        <w:t>Windows</w:t>
      </w:r>
      <w:proofErr w:type="spellEnd"/>
      <w:r w:rsidRPr="00D70464">
        <w:rPr>
          <w:rFonts w:ascii="Times New Roman" w:eastAsia="Times New Roman" w:hAnsi="Times New Roman" w:cs="Times New Roman"/>
          <w:sz w:val="28"/>
          <w:szCs w:val="28"/>
        </w:rPr>
        <w:t>?</w:t>
      </w:r>
    </w:p>
    <w:p w:rsidR="00D70464" w:rsidRPr="00D70464" w:rsidRDefault="00D70464"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Для чего необходим экранный диктор?</w:t>
      </w:r>
    </w:p>
    <w:p w:rsidR="00D70464" w:rsidRPr="00D70464" w:rsidRDefault="00D70464"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Для чего нужна экранная клавиатура?</w:t>
      </w:r>
    </w:p>
    <w:p w:rsidR="00D70464" w:rsidRPr="00D70464" w:rsidRDefault="00D70464"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Для чего нужна экранная лупа?</w:t>
      </w:r>
    </w:p>
    <w:p w:rsidR="00D70464" w:rsidRPr="00D70464" w:rsidRDefault="00D70464"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Какими специальными настройками обладает мышь?</w:t>
      </w:r>
    </w:p>
    <w:p w:rsidR="00CB3D62" w:rsidRPr="00E56A8F" w:rsidRDefault="00D70464" w:rsidP="00E56A8F">
      <w:pPr>
        <w:pStyle w:val="a8"/>
        <w:numPr>
          <w:ilvl w:val="0"/>
          <w:numId w:val="19"/>
        </w:numPr>
        <w:spacing w:before="100" w:beforeAutospacing="1" w:after="100" w:afterAutospacing="1" w:line="240" w:lineRule="auto"/>
        <w:ind w:left="426" w:hanging="284"/>
        <w:jc w:val="both"/>
        <w:rPr>
          <w:rFonts w:ascii="Times New Roman" w:eastAsia="Times New Roman" w:hAnsi="Times New Roman" w:cs="Times New Roman"/>
          <w:sz w:val="28"/>
          <w:szCs w:val="28"/>
        </w:rPr>
      </w:pPr>
      <w:r w:rsidRPr="00D70464">
        <w:rPr>
          <w:rFonts w:ascii="Times New Roman" w:eastAsia="Times New Roman" w:hAnsi="Times New Roman" w:cs="Times New Roman"/>
          <w:sz w:val="28"/>
          <w:szCs w:val="28"/>
        </w:rPr>
        <w:t>Что такое залипание и для чего оно нужно?</w:t>
      </w:r>
    </w:p>
    <w:p w:rsidR="001B3D97" w:rsidRPr="00D70464" w:rsidRDefault="001B3D97" w:rsidP="00E56A8F">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p>
    <w:sectPr w:rsidR="001B3D97" w:rsidRPr="00D70464" w:rsidSect="006E731D">
      <w:pgSz w:w="11906" w:h="16838"/>
      <w:pgMar w:top="993" w:right="707"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709"/>
    <w:multiLevelType w:val="multilevel"/>
    <w:tmpl w:val="4152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073FF"/>
    <w:multiLevelType w:val="multilevel"/>
    <w:tmpl w:val="B594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94065"/>
    <w:multiLevelType w:val="multilevel"/>
    <w:tmpl w:val="43D4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367EA"/>
    <w:multiLevelType w:val="hybridMultilevel"/>
    <w:tmpl w:val="6EB223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F95251"/>
    <w:multiLevelType w:val="multilevel"/>
    <w:tmpl w:val="707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22CFA"/>
    <w:multiLevelType w:val="multilevel"/>
    <w:tmpl w:val="408C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B343F"/>
    <w:multiLevelType w:val="multilevel"/>
    <w:tmpl w:val="24F6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83CC1"/>
    <w:multiLevelType w:val="multilevel"/>
    <w:tmpl w:val="DDC4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A3BE4"/>
    <w:multiLevelType w:val="multilevel"/>
    <w:tmpl w:val="C91CD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33607D"/>
    <w:multiLevelType w:val="multilevel"/>
    <w:tmpl w:val="B8BA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327B8"/>
    <w:multiLevelType w:val="multilevel"/>
    <w:tmpl w:val="0840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531F9"/>
    <w:multiLevelType w:val="hybridMultilevel"/>
    <w:tmpl w:val="9592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41150B"/>
    <w:multiLevelType w:val="multilevel"/>
    <w:tmpl w:val="EF0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77FC8"/>
    <w:multiLevelType w:val="multilevel"/>
    <w:tmpl w:val="BFBAE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951EA"/>
    <w:multiLevelType w:val="multilevel"/>
    <w:tmpl w:val="66CA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7E2716"/>
    <w:multiLevelType w:val="multilevel"/>
    <w:tmpl w:val="699A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633E12"/>
    <w:multiLevelType w:val="multilevel"/>
    <w:tmpl w:val="D7CA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C60F1E"/>
    <w:multiLevelType w:val="hybridMultilevel"/>
    <w:tmpl w:val="B44A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F20B74"/>
    <w:multiLevelType w:val="hybridMultilevel"/>
    <w:tmpl w:val="2946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1"/>
  </w:num>
  <w:num w:numId="5">
    <w:abstractNumId w:val="12"/>
  </w:num>
  <w:num w:numId="6">
    <w:abstractNumId w:val="5"/>
  </w:num>
  <w:num w:numId="7">
    <w:abstractNumId w:val="4"/>
  </w:num>
  <w:num w:numId="8">
    <w:abstractNumId w:val="9"/>
  </w:num>
  <w:num w:numId="9">
    <w:abstractNumId w:val="7"/>
  </w:num>
  <w:num w:numId="10">
    <w:abstractNumId w:val="6"/>
  </w:num>
  <w:num w:numId="11">
    <w:abstractNumId w:val="13"/>
  </w:num>
  <w:num w:numId="12">
    <w:abstractNumId w:val="0"/>
  </w:num>
  <w:num w:numId="13">
    <w:abstractNumId w:val="14"/>
  </w:num>
  <w:num w:numId="14">
    <w:abstractNumId w:val="15"/>
  </w:num>
  <w:num w:numId="15">
    <w:abstractNumId w:val="8"/>
  </w:num>
  <w:num w:numId="16">
    <w:abstractNumId w:val="18"/>
  </w:num>
  <w:num w:numId="17">
    <w:abstractNumId w:val="17"/>
  </w:num>
  <w:num w:numId="18">
    <w:abstractNumId w:val="11"/>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11CCC"/>
    <w:rsid w:val="000032B4"/>
    <w:rsid w:val="00020A80"/>
    <w:rsid w:val="000D1714"/>
    <w:rsid w:val="001B3D97"/>
    <w:rsid w:val="00283FAA"/>
    <w:rsid w:val="002A6448"/>
    <w:rsid w:val="003849B7"/>
    <w:rsid w:val="003D7D65"/>
    <w:rsid w:val="003F685D"/>
    <w:rsid w:val="0058091C"/>
    <w:rsid w:val="00607F9D"/>
    <w:rsid w:val="00616E8E"/>
    <w:rsid w:val="00622C61"/>
    <w:rsid w:val="00694A56"/>
    <w:rsid w:val="006E25A7"/>
    <w:rsid w:val="006E6DE4"/>
    <w:rsid w:val="006E731D"/>
    <w:rsid w:val="006F4ED9"/>
    <w:rsid w:val="006F73CD"/>
    <w:rsid w:val="007B08E7"/>
    <w:rsid w:val="007F6E1A"/>
    <w:rsid w:val="008553FA"/>
    <w:rsid w:val="00865AB0"/>
    <w:rsid w:val="008A1F8C"/>
    <w:rsid w:val="009047D1"/>
    <w:rsid w:val="0091483B"/>
    <w:rsid w:val="009304F0"/>
    <w:rsid w:val="00A11CCC"/>
    <w:rsid w:val="00A252A1"/>
    <w:rsid w:val="00A57B56"/>
    <w:rsid w:val="00A64AF4"/>
    <w:rsid w:val="00B32893"/>
    <w:rsid w:val="00B61F99"/>
    <w:rsid w:val="00BA70E7"/>
    <w:rsid w:val="00CB3D62"/>
    <w:rsid w:val="00CB7600"/>
    <w:rsid w:val="00D22493"/>
    <w:rsid w:val="00D70464"/>
    <w:rsid w:val="00DA46D3"/>
    <w:rsid w:val="00DF0B02"/>
    <w:rsid w:val="00E56A8F"/>
    <w:rsid w:val="00EC0C9D"/>
    <w:rsid w:val="00EE71F9"/>
    <w:rsid w:val="00F11B22"/>
    <w:rsid w:val="00F36E29"/>
    <w:rsid w:val="00F6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87EE1-DA51-40F0-83D2-21B9EC5B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B02"/>
  </w:style>
  <w:style w:type="paragraph" w:styleId="1">
    <w:name w:val="heading 1"/>
    <w:basedOn w:val="a"/>
    <w:link w:val="10"/>
    <w:uiPriority w:val="9"/>
    <w:qFormat/>
    <w:rsid w:val="006E6D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E6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6E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C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1CCC"/>
    <w:rPr>
      <w:b/>
      <w:bCs/>
    </w:rPr>
  </w:style>
  <w:style w:type="paragraph" w:styleId="a5">
    <w:name w:val="Balloon Text"/>
    <w:basedOn w:val="a"/>
    <w:link w:val="a6"/>
    <w:uiPriority w:val="99"/>
    <w:semiHidden/>
    <w:unhideWhenUsed/>
    <w:rsid w:val="00A11C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CCC"/>
    <w:rPr>
      <w:rFonts w:ascii="Tahoma" w:hAnsi="Tahoma" w:cs="Tahoma"/>
      <w:sz w:val="16"/>
      <w:szCs w:val="16"/>
    </w:rPr>
  </w:style>
  <w:style w:type="character" w:customStyle="1" w:styleId="10">
    <w:name w:val="Заголовок 1 Знак"/>
    <w:basedOn w:val="a0"/>
    <w:link w:val="1"/>
    <w:uiPriority w:val="9"/>
    <w:rsid w:val="006E6DE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E6DE4"/>
    <w:rPr>
      <w:rFonts w:asciiTheme="majorHAnsi" w:eastAsiaTheme="majorEastAsia" w:hAnsiTheme="majorHAnsi" w:cstheme="majorBidi"/>
      <w:b/>
      <w:bCs/>
      <w:color w:val="4F81BD" w:themeColor="accent1"/>
      <w:sz w:val="26"/>
      <w:szCs w:val="26"/>
    </w:rPr>
  </w:style>
  <w:style w:type="paragraph" w:customStyle="1" w:styleId="biblio-p">
    <w:name w:val="biblio-p"/>
    <w:basedOn w:val="a"/>
    <w:rsid w:val="006F4ED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F4ED9"/>
    <w:rPr>
      <w:i/>
      <w:iCs/>
    </w:rPr>
  </w:style>
  <w:style w:type="paragraph" w:styleId="a8">
    <w:name w:val="List Paragraph"/>
    <w:basedOn w:val="a"/>
    <w:uiPriority w:val="34"/>
    <w:qFormat/>
    <w:rsid w:val="0058091C"/>
    <w:pPr>
      <w:ind w:left="720"/>
      <w:contextualSpacing/>
    </w:pPr>
  </w:style>
  <w:style w:type="paragraph" w:customStyle="1" w:styleId="podzagolovok">
    <w:name w:val="podzagolovok"/>
    <w:basedOn w:val="a"/>
    <w:rsid w:val="00D22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txt">
    <w:name w:val="sertxt"/>
    <w:basedOn w:val="a"/>
    <w:rsid w:val="00D22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36E29"/>
    <w:rPr>
      <w:rFonts w:asciiTheme="majorHAnsi" w:eastAsiaTheme="majorEastAsia" w:hAnsiTheme="majorHAnsi" w:cstheme="majorBidi"/>
      <w:color w:val="243F60" w:themeColor="accent1" w:themeShade="7F"/>
      <w:sz w:val="24"/>
      <w:szCs w:val="24"/>
    </w:rPr>
  </w:style>
  <w:style w:type="character" w:styleId="a9">
    <w:name w:val="Hyperlink"/>
    <w:basedOn w:val="a0"/>
    <w:uiPriority w:val="99"/>
    <w:semiHidden/>
    <w:unhideWhenUsed/>
    <w:rsid w:val="00F36E29"/>
    <w:rPr>
      <w:color w:val="0000FF"/>
      <w:u w:val="single"/>
    </w:rPr>
  </w:style>
  <w:style w:type="paragraph" w:customStyle="1" w:styleId="tabletitle">
    <w:name w:val="tabletitle"/>
    <w:basedOn w:val="a"/>
    <w:rsid w:val="00F36E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865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1F8C"/>
  </w:style>
  <w:style w:type="paragraph" w:customStyle="1" w:styleId="ramka">
    <w:name w:val="ramka"/>
    <w:basedOn w:val="a"/>
    <w:rsid w:val="00B3289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E56A8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8646">
      <w:bodyDiv w:val="1"/>
      <w:marLeft w:val="0"/>
      <w:marRight w:val="0"/>
      <w:marTop w:val="0"/>
      <w:marBottom w:val="0"/>
      <w:divBdr>
        <w:top w:val="none" w:sz="0" w:space="0" w:color="auto"/>
        <w:left w:val="none" w:sz="0" w:space="0" w:color="auto"/>
        <w:bottom w:val="none" w:sz="0" w:space="0" w:color="auto"/>
        <w:right w:val="none" w:sz="0" w:space="0" w:color="auto"/>
      </w:divBdr>
    </w:div>
    <w:div w:id="55933503">
      <w:bodyDiv w:val="1"/>
      <w:marLeft w:val="0"/>
      <w:marRight w:val="0"/>
      <w:marTop w:val="0"/>
      <w:marBottom w:val="0"/>
      <w:divBdr>
        <w:top w:val="none" w:sz="0" w:space="0" w:color="auto"/>
        <w:left w:val="none" w:sz="0" w:space="0" w:color="auto"/>
        <w:bottom w:val="none" w:sz="0" w:space="0" w:color="auto"/>
        <w:right w:val="none" w:sz="0" w:space="0" w:color="auto"/>
      </w:divBdr>
    </w:div>
    <w:div w:id="92826580">
      <w:bodyDiv w:val="1"/>
      <w:marLeft w:val="0"/>
      <w:marRight w:val="0"/>
      <w:marTop w:val="0"/>
      <w:marBottom w:val="0"/>
      <w:divBdr>
        <w:top w:val="none" w:sz="0" w:space="0" w:color="auto"/>
        <w:left w:val="none" w:sz="0" w:space="0" w:color="auto"/>
        <w:bottom w:val="none" w:sz="0" w:space="0" w:color="auto"/>
        <w:right w:val="none" w:sz="0" w:space="0" w:color="auto"/>
      </w:divBdr>
    </w:div>
    <w:div w:id="101918096">
      <w:bodyDiv w:val="1"/>
      <w:marLeft w:val="0"/>
      <w:marRight w:val="0"/>
      <w:marTop w:val="0"/>
      <w:marBottom w:val="0"/>
      <w:divBdr>
        <w:top w:val="none" w:sz="0" w:space="0" w:color="auto"/>
        <w:left w:val="none" w:sz="0" w:space="0" w:color="auto"/>
        <w:bottom w:val="none" w:sz="0" w:space="0" w:color="auto"/>
        <w:right w:val="none" w:sz="0" w:space="0" w:color="auto"/>
      </w:divBdr>
      <w:divsChild>
        <w:div w:id="1874151993">
          <w:marLeft w:val="0"/>
          <w:marRight w:val="0"/>
          <w:marTop w:val="0"/>
          <w:marBottom w:val="0"/>
          <w:divBdr>
            <w:top w:val="none" w:sz="0" w:space="0" w:color="auto"/>
            <w:left w:val="none" w:sz="0" w:space="0" w:color="auto"/>
            <w:bottom w:val="none" w:sz="0" w:space="0" w:color="auto"/>
            <w:right w:val="none" w:sz="0" w:space="0" w:color="auto"/>
          </w:divBdr>
        </w:div>
      </w:divsChild>
    </w:div>
    <w:div w:id="127821079">
      <w:bodyDiv w:val="1"/>
      <w:marLeft w:val="0"/>
      <w:marRight w:val="0"/>
      <w:marTop w:val="0"/>
      <w:marBottom w:val="0"/>
      <w:divBdr>
        <w:top w:val="none" w:sz="0" w:space="0" w:color="auto"/>
        <w:left w:val="none" w:sz="0" w:space="0" w:color="auto"/>
        <w:bottom w:val="none" w:sz="0" w:space="0" w:color="auto"/>
        <w:right w:val="none" w:sz="0" w:space="0" w:color="auto"/>
      </w:divBdr>
    </w:div>
    <w:div w:id="135605614">
      <w:bodyDiv w:val="1"/>
      <w:marLeft w:val="0"/>
      <w:marRight w:val="0"/>
      <w:marTop w:val="0"/>
      <w:marBottom w:val="0"/>
      <w:divBdr>
        <w:top w:val="none" w:sz="0" w:space="0" w:color="auto"/>
        <w:left w:val="none" w:sz="0" w:space="0" w:color="auto"/>
        <w:bottom w:val="none" w:sz="0" w:space="0" w:color="auto"/>
        <w:right w:val="none" w:sz="0" w:space="0" w:color="auto"/>
      </w:divBdr>
    </w:div>
    <w:div w:id="242107503">
      <w:bodyDiv w:val="1"/>
      <w:marLeft w:val="0"/>
      <w:marRight w:val="0"/>
      <w:marTop w:val="0"/>
      <w:marBottom w:val="0"/>
      <w:divBdr>
        <w:top w:val="none" w:sz="0" w:space="0" w:color="auto"/>
        <w:left w:val="none" w:sz="0" w:space="0" w:color="auto"/>
        <w:bottom w:val="none" w:sz="0" w:space="0" w:color="auto"/>
        <w:right w:val="none" w:sz="0" w:space="0" w:color="auto"/>
      </w:divBdr>
      <w:divsChild>
        <w:div w:id="1603880425">
          <w:marLeft w:val="0"/>
          <w:marRight w:val="0"/>
          <w:marTop w:val="0"/>
          <w:marBottom w:val="0"/>
          <w:divBdr>
            <w:top w:val="none" w:sz="0" w:space="0" w:color="auto"/>
            <w:left w:val="none" w:sz="0" w:space="0" w:color="auto"/>
            <w:bottom w:val="none" w:sz="0" w:space="0" w:color="auto"/>
            <w:right w:val="none" w:sz="0" w:space="0" w:color="auto"/>
          </w:divBdr>
        </w:div>
      </w:divsChild>
    </w:div>
    <w:div w:id="328408686">
      <w:bodyDiv w:val="1"/>
      <w:marLeft w:val="0"/>
      <w:marRight w:val="0"/>
      <w:marTop w:val="0"/>
      <w:marBottom w:val="0"/>
      <w:divBdr>
        <w:top w:val="none" w:sz="0" w:space="0" w:color="auto"/>
        <w:left w:val="none" w:sz="0" w:space="0" w:color="auto"/>
        <w:bottom w:val="none" w:sz="0" w:space="0" w:color="auto"/>
        <w:right w:val="none" w:sz="0" w:space="0" w:color="auto"/>
      </w:divBdr>
      <w:divsChild>
        <w:div w:id="239337953">
          <w:marLeft w:val="0"/>
          <w:marRight w:val="0"/>
          <w:marTop w:val="0"/>
          <w:marBottom w:val="0"/>
          <w:divBdr>
            <w:top w:val="none" w:sz="0" w:space="0" w:color="auto"/>
            <w:left w:val="none" w:sz="0" w:space="0" w:color="auto"/>
            <w:bottom w:val="none" w:sz="0" w:space="0" w:color="auto"/>
            <w:right w:val="none" w:sz="0" w:space="0" w:color="auto"/>
          </w:divBdr>
        </w:div>
      </w:divsChild>
    </w:div>
    <w:div w:id="346761157">
      <w:bodyDiv w:val="1"/>
      <w:marLeft w:val="0"/>
      <w:marRight w:val="0"/>
      <w:marTop w:val="0"/>
      <w:marBottom w:val="0"/>
      <w:divBdr>
        <w:top w:val="none" w:sz="0" w:space="0" w:color="auto"/>
        <w:left w:val="none" w:sz="0" w:space="0" w:color="auto"/>
        <w:bottom w:val="none" w:sz="0" w:space="0" w:color="auto"/>
        <w:right w:val="none" w:sz="0" w:space="0" w:color="auto"/>
      </w:divBdr>
    </w:div>
    <w:div w:id="349649738">
      <w:bodyDiv w:val="1"/>
      <w:marLeft w:val="0"/>
      <w:marRight w:val="0"/>
      <w:marTop w:val="0"/>
      <w:marBottom w:val="0"/>
      <w:divBdr>
        <w:top w:val="none" w:sz="0" w:space="0" w:color="auto"/>
        <w:left w:val="none" w:sz="0" w:space="0" w:color="auto"/>
        <w:bottom w:val="none" w:sz="0" w:space="0" w:color="auto"/>
        <w:right w:val="none" w:sz="0" w:space="0" w:color="auto"/>
      </w:divBdr>
    </w:div>
    <w:div w:id="357201278">
      <w:bodyDiv w:val="1"/>
      <w:marLeft w:val="0"/>
      <w:marRight w:val="0"/>
      <w:marTop w:val="0"/>
      <w:marBottom w:val="0"/>
      <w:divBdr>
        <w:top w:val="none" w:sz="0" w:space="0" w:color="auto"/>
        <w:left w:val="none" w:sz="0" w:space="0" w:color="auto"/>
        <w:bottom w:val="none" w:sz="0" w:space="0" w:color="auto"/>
        <w:right w:val="none" w:sz="0" w:space="0" w:color="auto"/>
      </w:divBdr>
    </w:div>
    <w:div w:id="396586460">
      <w:bodyDiv w:val="1"/>
      <w:marLeft w:val="0"/>
      <w:marRight w:val="0"/>
      <w:marTop w:val="0"/>
      <w:marBottom w:val="0"/>
      <w:divBdr>
        <w:top w:val="none" w:sz="0" w:space="0" w:color="auto"/>
        <w:left w:val="none" w:sz="0" w:space="0" w:color="auto"/>
        <w:bottom w:val="none" w:sz="0" w:space="0" w:color="auto"/>
        <w:right w:val="none" w:sz="0" w:space="0" w:color="auto"/>
      </w:divBdr>
      <w:divsChild>
        <w:div w:id="1140002861">
          <w:marLeft w:val="0"/>
          <w:marRight w:val="0"/>
          <w:marTop w:val="0"/>
          <w:marBottom w:val="0"/>
          <w:divBdr>
            <w:top w:val="none" w:sz="0" w:space="0" w:color="auto"/>
            <w:left w:val="none" w:sz="0" w:space="0" w:color="auto"/>
            <w:bottom w:val="none" w:sz="0" w:space="0" w:color="auto"/>
            <w:right w:val="none" w:sz="0" w:space="0" w:color="auto"/>
          </w:divBdr>
        </w:div>
      </w:divsChild>
    </w:div>
    <w:div w:id="397437508">
      <w:bodyDiv w:val="1"/>
      <w:marLeft w:val="0"/>
      <w:marRight w:val="0"/>
      <w:marTop w:val="0"/>
      <w:marBottom w:val="0"/>
      <w:divBdr>
        <w:top w:val="none" w:sz="0" w:space="0" w:color="auto"/>
        <w:left w:val="none" w:sz="0" w:space="0" w:color="auto"/>
        <w:bottom w:val="none" w:sz="0" w:space="0" w:color="auto"/>
        <w:right w:val="none" w:sz="0" w:space="0" w:color="auto"/>
      </w:divBdr>
      <w:divsChild>
        <w:div w:id="617684451">
          <w:marLeft w:val="0"/>
          <w:marRight w:val="0"/>
          <w:marTop w:val="0"/>
          <w:marBottom w:val="0"/>
          <w:divBdr>
            <w:top w:val="none" w:sz="0" w:space="0" w:color="auto"/>
            <w:left w:val="none" w:sz="0" w:space="0" w:color="auto"/>
            <w:bottom w:val="none" w:sz="0" w:space="0" w:color="auto"/>
            <w:right w:val="none" w:sz="0" w:space="0" w:color="auto"/>
          </w:divBdr>
        </w:div>
      </w:divsChild>
    </w:div>
    <w:div w:id="420880830">
      <w:bodyDiv w:val="1"/>
      <w:marLeft w:val="0"/>
      <w:marRight w:val="0"/>
      <w:marTop w:val="0"/>
      <w:marBottom w:val="0"/>
      <w:divBdr>
        <w:top w:val="none" w:sz="0" w:space="0" w:color="auto"/>
        <w:left w:val="none" w:sz="0" w:space="0" w:color="auto"/>
        <w:bottom w:val="none" w:sz="0" w:space="0" w:color="auto"/>
        <w:right w:val="none" w:sz="0" w:space="0" w:color="auto"/>
      </w:divBdr>
    </w:div>
    <w:div w:id="457378159">
      <w:bodyDiv w:val="1"/>
      <w:marLeft w:val="0"/>
      <w:marRight w:val="0"/>
      <w:marTop w:val="0"/>
      <w:marBottom w:val="0"/>
      <w:divBdr>
        <w:top w:val="none" w:sz="0" w:space="0" w:color="auto"/>
        <w:left w:val="none" w:sz="0" w:space="0" w:color="auto"/>
        <w:bottom w:val="none" w:sz="0" w:space="0" w:color="auto"/>
        <w:right w:val="none" w:sz="0" w:space="0" w:color="auto"/>
      </w:divBdr>
      <w:divsChild>
        <w:div w:id="15419419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2004983">
          <w:marLeft w:val="0"/>
          <w:marRight w:val="0"/>
          <w:marTop w:val="0"/>
          <w:marBottom w:val="0"/>
          <w:divBdr>
            <w:top w:val="none" w:sz="0" w:space="0" w:color="auto"/>
            <w:left w:val="none" w:sz="0" w:space="0" w:color="auto"/>
            <w:bottom w:val="none" w:sz="0" w:space="0" w:color="auto"/>
            <w:right w:val="none" w:sz="0" w:space="0" w:color="auto"/>
          </w:divBdr>
        </w:div>
      </w:divsChild>
    </w:div>
    <w:div w:id="490829880">
      <w:bodyDiv w:val="1"/>
      <w:marLeft w:val="0"/>
      <w:marRight w:val="0"/>
      <w:marTop w:val="0"/>
      <w:marBottom w:val="0"/>
      <w:divBdr>
        <w:top w:val="none" w:sz="0" w:space="0" w:color="auto"/>
        <w:left w:val="none" w:sz="0" w:space="0" w:color="auto"/>
        <w:bottom w:val="none" w:sz="0" w:space="0" w:color="auto"/>
        <w:right w:val="none" w:sz="0" w:space="0" w:color="auto"/>
      </w:divBdr>
      <w:divsChild>
        <w:div w:id="1932279465">
          <w:marLeft w:val="225"/>
          <w:marRight w:val="0"/>
          <w:marTop w:val="0"/>
          <w:marBottom w:val="0"/>
          <w:divBdr>
            <w:top w:val="none" w:sz="0" w:space="0" w:color="auto"/>
            <w:left w:val="none" w:sz="0" w:space="0" w:color="auto"/>
            <w:bottom w:val="none" w:sz="0" w:space="0" w:color="auto"/>
            <w:right w:val="none" w:sz="0" w:space="0" w:color="auto"/>
          </w:divBdr>
        </w:div>
      </w:divsChild>
    </w:div>
    <w:div w:id="496310676">
      <w:bodyDiv w:val="1"/>
      <w:marLeft w:val="0"/>
      <w:marRight w:val="0"/>
      <w:marTop w:val="0"/>
      <w:marBottom w:val="0"/>
      <w:divBdr>
        <w:top w:val="none" w:sz="0" w:space="0" w:color="auto"/>
        <w:left w:val="none" w:sz="0" w:space="0" w:color="auto"/>
        <w:bottom w:val="none" w:sz="0" w:space="0" w:color="auto"/>
        <w:right w:val="none" w:sz="0" w:space="0" w:color="auto"/>
      </w:divBdr>
      <w:divsChild>
        <w:div w:id="975379745">
          <w:marLeft w:val="0"/>
          <w:marRight w:val="0"/>
          <w:marTop w:val="0"/>
          <w:marBottom w:val="0"/>
          <w:divBdr>
            <w:top w:val="none" w:sz="0" w:space="0" w:color="auto"/>
            <w:left w:val="none" w:sz="0" w:space="0" w:color="auto"/>
            <w:bottom w:val="none" w:sz="0" w:space="0" w:color="auto"/>
            <w:right w:val="none" w:sz="0" w:space="0" w:color="auto"/>
          </w:divBdr>
        </w:div>
      </w:divsChild>
    </w:div>
    <w:div w:id="542140371">
      <w:bodyDiv w:val="1"/>
      <w:marLeft w:val="0"/>
      <w:marRight w:val="0"/>
      <w:marTop w:val="0"/>
      <w:marBottom w:val="0"/>
      <w:divBdr>
        <w:top w:val="none" w:sz="0" w:space="0" w:color="auto"/>
        <w:left w:val="none" w:sz="0" w:space="0" w:color="auto"/>
        <w:bottom w:val="none" w:sz="0" w:space="0" w:color="auto"/>
        <w:right w:val="none" w:sz="0" w:space="0" w:color="auto"/>
      </w:divBdr>
    </w:div>
    <w:div w:id="586111027">
      <w:bodyDiv w:val="1"/>
      <w:marLeft w:val="0"/>
      <w:marRight w:val="0"/>
      <w:marTop w:val="0"/>
      <w:marBottom w:val="0"/>
      <w:divBdr>
        <w:top w:val="none" w:sz="0" w:space="0" w:color="auto"/>
        <w:left w:val="none" w:sz="0" w:space="0" w:color="auto"/>
        <w:bottom w:val="none" w:sz="0" w:space="0" w:color="auto"/>
        <w:right w:val="none" w:sz="0" w:space="0" w:color="auto"/>
      </w:divBdr>
    </w:div>
    <w:div w:id="589891594">
      <w:bodyDiv w:val="1"/>
      <w:marLeft w:val="0"/>
      <w:marRight w:val="0"/>
      <w:marTop w:val="0"/>
      <w:marBottom w:val="0"/>
      <w:divBdr>
        <w:top w:val="none" w:sz="0" w:space="0" w:color="auto"/>
        <w:left w:val="none" w:sz="0" w:space="0" w:color="auto"/>
        <w:bottom w:val="none" w:sz="0" w:space="0" w:color="auto"/>
        <w:right w:val="none" w:sz="0" w:space="0" w:color="auto"/>
      </w:divBdr>
    </w:div>
    <w:div w:id="602611604">
      <w:bodyDiv w:val="1"/>
      <w:marLeft w:val="0"/>
      <w:marRight w:val="0"/>
      <w:marTop w:val="0"/>
      <w:marBottom w:val="0"/>
      <w:divBdr>
        <w:top w:val="none" w:sz="0" w:space="0" w:color="auto"/>
        <w:left w:val="none" w:sz="0" w:space="0" w:color="auto"/>
        <w:bottom w:val="none" w:sz="0" w:space="0" w:color="auto"/>
        <w:right w:val="none" w:sz="0" w:space="0" w:color="auto"/>
      </w:divBdr>
    </w:div>
    <w:div w:id="666592851">
      <w:bodyDiv w:val="1"/>
      <w:marLeft w:val="0"/>
      <w:marRight w:val="0"/>
      <w:marTop w:val="0"/>
      <w:marBottom w:val="0"/>
      <w:divBdr>
        <w:top w:val="none" w:sz="0" w:space="0" w:color="auto"/>
        <w:left w:val="none" w:sz="0" w:space="0" w:color="auto"/>
        <w:bottom w:val="none" w:sz="0" w:space="0" w:color="auto"/>
        <w:right w:val="none" w:sz="0" w:space="0" w:color="auto"/>
      </w:divBdr>
    </w:div>
    <w:div w:id="684481884">
      <w:bodyDiv w:val="1"/>
      <w:marLeft w:val="0"/>
      <w:marRight w:val="0"/>
      <w:marTop w:val="0"/>
      <w:marBottom w:val="0"/>
      <w:divBdr>
        <w:top w:val="none" w:sz="0" w:space="0" w:color="auto"/>
        <w:left w:val="none" w:sz="0" w:space="0" w:color="auto"/>
        <w:bottom w:val="none" w:sz="0" w:space="0" w:color="auto"/>
        <w:right w:val="none" w:sz="0" w:space="0" w:color="auto"/>
      </w:divBdr>
    </w:div>
    <w:div w:id="701899777">
      <w:bodyDiv w:val="1"/>
      <w:marLeft w:val="0"/>
      <w:marRight w:val="0"/>
      <w:marTop w:val="0"/>
      <w:marBottom w:val="0"/>
      <w:divBdr>
        <w:top w:val="none" w:sz="0" w:space="0" w:color="auto"/>
        <w:left w:val="none" w:sz="0" w:space="0" w:color="auto"/>
        <w:bottom w:val="none" w:sz="0" w:space="0" w:color="auto"/>
        <w:right w:val="none" w:sz="0" w:space="0" w:color="auto"/>
      </w:divBdr>
    </w:div>
    <w:div w:id="721830186">
      <w:bodyDiv w:val="1"/>
      <w:marLeft w:val="0"/>
      <w:marRight w:val="0"/>
      <w:marTop w:val="0"/>
      <w:marBottom w:val="0"/>
      <w:divBdr>
        <w:top w:val="none" w:sz="0" w:space="0" w:color="auto"/>
        <w:left w:val="none" w:sz="0" w:space="0" w:color="auto"/>
        <w:bottom w:val="none" w:sz="0" w:space="0" w:color="auto"/>
        <w:right w:val="none" w:sz="0" w:space="0" w:color="auto"/>
      </w:divBdr>
    </w:div>
    <w:div w:id="753866503">
      <w:bodyDiv w:val="1"/>
      <w:marLeft w:val="0"/>
      <w:marRight w:val="0"/>
      <w:marTop w:val="0"/>
      <w:marBottom w:val="0"/>
      <w:divBdr>
        <w:top w:val="none" w:sz="0" w:space="0" w:color="auto"/>
        <w:left w:val="none" w:sz="0" w:space="0" w:color="auto"/>
        <w:bottom w:val="none" w:sz="0" w:space="0" w:color="auto"/>
        <w:right w:val="none" w:sz="0" w:space="0" w:color="auto"/>
      </w:divBdr>
    </w:div>
    <w:div w:id="766727388">
      <w:bodyDiv w:val="1"/>
      <w:marLeft w:val="0"/>
      <w:marRight w:val="0"/>
      <w:marTop w:val="0"/>
      <w:marBottom w:val="0"/>
      <w:divBdr>
        <w:top w:val="none" w:sz="0" w:space="0" w:color="auto"/>
        <w:left w:val="none" w:sz="0" w:space="0" w:color="auto"/>
        <w:bottom w:val="none" w:sz="0" w:space="0" w:color="auto"/>
        <w:right w:val="none" w:sz="0" w:space="0" w:color="auto"/>
      </w:divBdr>
    </w:div>
    <w:div w:id="791365416">
      <w:bodyDiv w:val="1"/>
      <w:marLeft w:val="0"/>
      <w:marRight w:val="0"/>
      <w:marTop w:val="0"/>
      <w:marBottom w:val="0"/>
      <w:divBdr>
        <w:top w:val="none" w:sz="0" w:space="0" w:color="auto"/>
        <w:left w:val="none" w:sz="0" w:space="0" w:color="auto"/>
        <w:bottom w:val="none" w:sz="0" w:space="0" w:color="auto"/>
        <w:right w:val="none" w:sz="0" w:space="0" w:color="auto"/>
      </w:divBdr>
      <w:divsChild>
        <w:div w:id="472254622">
          <w:marLeft w:val="0"/>
          <w:marRight w:val="0"/>
          <w:marTop w:val="0"/>
          <w:marBottom w:val="0"/>
          <w:divBdr>
            <w:top w:val="none" w:sz="0" w:space="0" w:color="auto"/>
            <w:left w:val="none" w:sz="0" w:space="0" w:color="auto"/>
            <w:bottom w:val="none" w:sz="0" w:space="0" w:color="auto"/>
            <w:right w:val="none" w:sz="0" w:space="0" w:color="auto"/>
          </w:divBdr>
        </w:div>
      </w:divsChild>
    </w:div>
    <w:div w:id="837117974">
      <w:bodyDiv w:val="1"/>
      <w:marLeft w:val="0"/>
      <w:marRight w:val="0"/>
      <w:marTop w:val="0"/>
      <w:marBottom w:val="0"/>
      <w:divBdr>
        <w:top w:val="none" w:sz="0" w:space="0" w:color="auto"/>
        <w:left w:val="none" w:sz="0" w:space="0" w:color="auto"/>
        <w:bottom w:val="none" w:sz="0" w:space="0" w:color="auto"/>
        <w:right w:val="none" w:sz="0" w:space="0" w:color="auto"/>
      </w:divBdr>
    </w:div>
    <w:div w:id="852652416">
      <w:bodyDiv w:val="1"/>
      <w:marLeft w:val="0"/>
      <w:marRight w:val="0"/>
      <w:marTop w:val="0"/>
      <w:marBottom w:val="0"/>
      <w:divBdr>
        <w:top w:val="none" w:sz="0" w:space="0" w:color="auto"/>
        <w:left w:val="none" w:sz="0" w:space="0" w:color="auto"/>
        <w:bottom w:val="none" w:sz="0" w:space="0" w:color="auto"/>
        <w:right w:val="none" w:sz="0" w:space="0" w:color="auto"/>
      </w:divBdr>
      <w:divsChild>
        <w:div w:id="1697270167">
          <w:marLeft w:val="0"/>
          <w:marRight w:val="0"/>
          <w:marTop w:val="0"/>
          <w:marBottom w:val="0"/>
          <w:divBdr>
            <w:top w:val="none" w:sz="0" w:space="0" w:color="auto"/>
            <w:left w:val="none" w:sz="0" w:space="0" w:color="auto"/>
            <w:bottom w:val="none" w:sz="0" w:space="0" w:color="auto"/>
            <w:right w:val="none" w:sz="0" w:space="0" w:color="auto"/>
          </w:divBdr>
        </w:div>
      </w:divsChild>
    </w:div>
    <w:div w:id="942301434">
      <w:bodyDiv w:val="1"/>
      <w:marLeft w:val="0"/>
      <w:marRight w:val="0"/>
      <w:marTop w:val="0"/>
      <w:marBottom w:val="0"/>
      <w:divBdr>
        <w:top w:val="none" w:sz="0" w:space="0" w:color="auto"/>
        <w:left w:val="none" w:sz="0" w:space="0" w:color="auto"/>
        <w:bottom w:val="none" w:sz="0" w:space="0" w:color="auto"/>
        <w:right w:val="none" w:sz="0" w:space="0" w:color="auto"/>
      </w:divBdr>
    </w:div>
    <w:div w:id="975379173">
      <w:bodyDiv w:val="1"/>
      <w:marLeft w:val="0"/>
      <w:marRight w:val="0"/>
      <w:marTop w:val="0"/>
      <w:marBottom w:val="0"/>
      <w:divBdr>
        <w:top w:val="none" w:sz="0" w:space="0" w:color="auto"/>
        <w:left w:val="none" w:sz="0" w:space="0" w:color="auto"/>
        <w:bottom w:val="none" w:sz="0" w:space="0" w:color="auto"/>
        <w:right w:val="none" w:sz="0" w:space="0" w:color="auto"/>
      </w:divBdr>
    </w:div>
    <w:div w:id="987855535">
      <w:bodyDiv w:val="1"/>
      <w:marLeft w:val="0"/>
      <w:marRight w:val="0"/>
      <w:marTop w:val="0"/>
      <w:marBottom w:val="0"/>
      <w:divBdr>
        <w:top w:val="none" w:sz="0" w:space="0" w:color="auto"/>
        <w:left w:val="none" w:sz="0" w:space="0" w:color="auto"/>
        <w:bottom w:val="none" w:sz="0" w:space="0" w:color="auto"/>
        <w:right w:val="none" w:sz="0" w:space="0" w:color="auto"/>
      </w:divBdr>
    </w:div>
    <w:div w:id="1060908778">
      <w:bodyDiv w:val="1"/>
      <w:marLeft w:val="0"/>
      <w:marRight w:val="0"/>
      <w:marTop w:val="0"/>
      <w:marBottom w:val="0"/>
      <w:divBdr>
        <w:top w:val="none" w:sz="0" w:space="0" w:color="auto"/>
        <w:left w:val="none" w:sz="0" w:space="0" w:color="auto"/>
        <w:bottom w:val="none" w:sz="0" w:space="0" w:color="auto"/>
        <w:right w:val="none" w:sz="0" w:space="0" w:color="auto"/>
      </w:divBdr>
      <w:divsChild>
        <w:div w:id="595601716">
          <w:marLeft w:val="0"/>
          <w:marRight w:val="0"/>
          <w:marTop w:val="0"/>
          <w:marBottom w:val="0"/>
          <w:divBdr>
            <w:top w:val="none" w:sz="0" w:space="0" w:color="auto"/>
            <w:left w:val="none" w:sz="0" w:space="0" w:color="auto"/>
            <w:bottom w:val="none" w:sz="0" w:space="0" w:color="auto"/>
            <w:right w:val="none" w:sz="0" w:space="0" w:color="auto"/>
          </w:divBdr>
        </w:div>
      </w:divsChild>
    </w:div>
    <w:div w:id="1098252659">
      <w:bodyDiv w:val="1"/>
      <w:marLeft w:val="0"/>
      <w:marRight w:val="0"/>
      <w:marTop w:val="0"/>
      <w:marBottom w:val="0"/>
      <w:divBdr>
        <w:top w:val="none" w:sz="0" w:space="0" w:color="auto"/>
        <w:left w:val="none" w:sz="0" w:space="0" w:color="auto"/>
        <w:bottom w:val="none" w:sz="0" w:space="0" w:color="auto"/>
        <w:right w:val="none" w:sz="0" w:space="0" w:color="auto"/>
      </w:divBdr>
      <w:divsChild>
        <w:div w:id="1890877277">
          <w:marLeft w:val="0"/>
          <w:marRight w:val="0"/>
          <w:marTop w:val="0"/>
          <w:marBottom w:val="0"/>
          <w:divBdr>
            <w:top w:val="none" w:sz="0" w:space="0" w:color="auto"/>
            <w:left w:val="none" w:sz="0" w:space="0" w:color="auto"/>
            <w:bottom w:val="none" w:sz="0" w:space="0" w:color="auto"/>
            <w:right w:val="none" w:sz="0" w:space="0" w:color="auto"/>
          </w:divBdr>
        </w:div>
      </w:divsChild>
    </w:div>
    <w:div w:id="1131900315">
      <w:bodyDiv w:val="1"/>
      <w:marLeft w:val="0"/>
      <w:marRight w:val="0"/>
      <w:marTop w:val="0"/>
      <w:marBottom w:val="0"/>
      <w:divBdr>
        <w:top w:val="none" w:sz="0" w:space="0" w:color="auto"/>
        <w:left w:val="none" w:sz="0" w:space="0" w:color="auto"/>
        <w:bottom w:val="none" w:sz="0" w:space="0" w:color="auto"/>
        <w:right w:val="none" w:sz="0" w:space="0" w:color="auto"/>
      </w:divBdr>
      <w:divsChild>
        <w:div w:id="722413615">
          <w:marLeft w:val="0"/>
          <w:marRight w:val="0"/>
          <w:marTop w:val="0"/>
          <w:marBottom w:val="0"/>
          <w:divBdr>
            <w:top w:val="none" w:sz="0" w:space="0" w:color="auto"/>
            <w:left w:val="none" w:sz="0" w:space="0" w:color="auto"/>
            <w:bottom w:val="none" w:sz="0" w:space="0" w:color="auto"/>
            <w:right w:val="none" w:sz="0" w:space="0" w:color="auto"/>
          </w:divBdr>
        </w:div>
        <w:div w:id="308096226">
          <w:marLeft w:val="0"/>
          <w:marRight w:val="0"/>
          <w:marTop w:val="0"/>
          <w:marBottom w:val="0"/>
          <w:divBdr>
            <w:top w:val="none" w:sz="0" w:space="0" w:color="auto"/>
            <w:left w:val="none" w:sz="0" w:space="0" w:color="auto"/>
            <w:bottom w:val="none" w:sz="0" w:space="0" w:color="auto"/>
            <w:right w:val="none" w:sz="0" w:space="0" w:color="auto"/>
          </w:divBdr>
        </w:div>
      </w:divsChild>
    </w:div>
    <w:div w:id="1153838965">
      <w:bodyDiv w:val="1"/>
      <w:marLeft w:val="0"/>
      <w:marRight w:val="0"/>
      <w:marTop w:val="0"/>
      <w:marBottom w:val="0"/>
      <w:divBdr>
        <w:top w:val="none" w:sz="0" w:space="0" w:color="auto"/>
        <w:left w:val="none" w:sz="0" w:space="0" w:color="auto"/>
        <w:bottom w:val="none" w:sz="0" w:space="0" w:color="auto"/>
        <w:right w:val="none" w:sz="0" w:space="0" w:color="auto"/>
      </w:divBdr>
    </w:div>
    <w:div w:id="1165247747">
      <w:bodyDiv w:val="1"/>
      <w:marLeft w:val="0"/>
      <w:marRight w:val="0"/>
      <w:marTop w:val="0"/>
      <w:marBottom w:val="0"/>
      <w:divBdr>
        <w:top w:val="none" w:sz="0" w:space="0" w:color="auto"/>
        <w:left w:val="none" w:sz="0" w:space="0" w:color="auto"/>
        <w:bottom w:val="none" w:sz="0" w:space="0" w:color="auto"/>
        <w:right w:val="none" w:sz="0" w:space="0" w:color="auto"/>
      </w:divBdr>
      <w:divsChild>
        <w:div w:id="1076972054">
          <w:marLeft w:val="0"/>
          <w:marRight w:val="0"/>
          <w:marTop w:val="0"/>
          <w:marBottom w:val="0"/>
          <w:divBdr>
            <w:top w:val="none" w:sz="0" w:space="0" w:color="auto"/>
            <w:left w:val="none" w:sz="0" w:space="0" w:color="auto"/>
            <w:bottom w:val="none" w:sz="0" w:space="0" w:color="auto"/>
            <w:right w:val="none" w:sz="0" w:space="0" w:color="auto"/>
          </w:divBdr>
        </w:div>
      </w:divsChild>
    </w:div>
    <w:div w:id="1166938973">
      <w:bodyDiv w:val="1"/>
      <w:marLeft w:val="0"/>
      <w:marRight w:val="0"/>
      <w:marTop w:val="0"/>
      <w:marBottom w:val="0"/>
      <w:divBdr>
        <w:top w:val="none" w:sz="0" w:space="0" w:color="auto"/>
        <w:left w:val="none" w:sz="0" w:space="0" w:color="auto"/>
        <w:bottom w:val="none" w:sz="0" w:space="0" w:color="auto"/>
        <w:right w:val="none" w:sz="0" w:space="0" w:color="auto"/>
      </w:divBdr>
    </w:div>
    <w:div w:id="1230194733">
      <w:bodyDiv w:val="1"/>
      <w:marLeft w:val="0"/>
      <w:marRight w:val="0"/>
      <w:marTop w:val="0"/>
      <w:marBottom w:val="0"/>
      <w:divBdr>
        <w:top w:val="none" w:sz="0" w:space="0" w:color="auto"/>
        <w:left w:val="none" w:sz="0" w:space="0" w:color="auto"/>
        <w:bottom w:val="none" w:sz="0" w:space="0" w:color="auto"/>
        <w:right w:val="none" w:sz="0" w:space="0" w:color="auto"/>
      </w:divBdr>
      <w:divsChild>
        <w:div w:id="381295413">
          <w:marLeft w:val="0"/>
          <w:marRight w:val="0"/>
          <w:marTop w:val="0"/>
          <w:marBottom w:val="0"/>
          <w:divBdr>
            <w:top w:val="none" w:sz="0" w:space="0" w:color="auto"/>
            <w:left w:val="none" w:sz="0" w:space="0" w:color="auto"/>
            <w:bottom w:val="none" w:sz="0" w:space="0" w:color="auto"/>
            <w:right w:val="none" w:sz="0" w:space="0" w:color="auto"/>
          </w:divBdr>
        </w:div>
      </w:divsChild>
    </w:div>
    <w:div w:id="1275480159">
      <w:bodyDiv w:val="1"/>
      <w:marLeft w:val="0"/>
      <w:marRight w:val="0"/>
      <w:marTop w:val="0"/>
      <w:marBottom w:val="0"/>
      <w:divBdr>
        <w:top w:val="none" w:sz="0" w:space="0" w:color="auto"/>
        <w:left w:val="none" w:sz="0" w:space="0" w:color="auto"/>
        <w:bottom w:val="none" w:sz="0" w:space="0" w:color="auto"/>
        <w:right w:val="none" w:sz="0" w:space="0" w:color="auto"/>
      </w:divBdr>
    </w:div>
    <w:div w:id="1301183077">
      <w:bodyDiv w:val="1"/>
      <w:marLeft w:val="0"/>
      <w:marRight w:val="0"/>
      <w:marTop w:val="0"/>
      <w:marBottom w:val="0"/>
      <w:divBdr>
        <w:top w:val="none" w:sz="0" w:space="0" w:color="auto"/>
        <w:left w:val="none" w:sz="0" w:space="0" w:color="auto"/>
        <w:bottom w:val="none" w:sz="0" w:space="0" w:color="auto"/>
        <w:right w:val="none" w:sz="0" w:space="0" w:color="auto"/>
      </w:divBdr>
      <w:divsChild>
        <w:div w:id="2016492322">
          <w:marLeft w:val="371"/>
          <w:marRight w:val="360"/>
          <w:marTop w:val="109"/>
          <w:marBottom w:val="164"/>
          <w:divBdr>
            <w:top w:val="none" w:sz="0" w:space="0" w:color="auto"/>
            <w:left w:val="none" w:sz="0" w:space="0" w:color="auto"/>
            <w:bottom w:val="none" w:sz="0" w:space="0" w:color="auto"/>
            <w:right w:val="none" w:sz="0" w:space="0" w:color="auto"/>
          </w:divBdr>
        </w:div>
        <w:div w:id="848133297">
          <w:marLeft w:val="0"/>
          <w:marRight w:val="0"/>
          <w:marTop w:val="0"/>
          <w:marBottom w:val="0"/>
          <w:divBdr>
            <w:top w:val="none" w:sz="0" w:space="0" w:color="auto"/>
            <w:left w:val="none" w:sz="0" w:space="0" w:color="auto"/>
            <w:bottom w:val="none" w:sz="0" w:space="0" w:color="auto"/>
            <w:right w:val="none" w:sz="0" w:space="0" w:color="auto"/>
          </w:divBdr>
        </w:div>
      </w:divsChild>
    </w:div>
    <w:div w:id="1331374296">
      <w:bodyDiv w:val="1"/>
      <w:marLeft w:val="0"/>
      <w:marRight w:val="0"/>
      <w:marTop w:val="0"/>
      <w:marBottom w:val="0"/>
      <w:divBdr>
        <w:top w:val="none" w:sz="0" w:space="0" w:color="auto"/>
        <w:left w:val="none" w:sz="0" w:space="0" w:color="auto"/>
        <w:bottom w:val="none" w:sz="0" w:space="0" w:color="auto"/>
        <w:right w:val="none" w:sz="0" w:space="0" w:color="auto"/>
      </w:divBdr>
    </w:div>
    <w:div w:id="1342194607">
      <w:bodyDiv w:val="1"/>
      <w:marLeft w:val="0"/>
      <w:marRight w:val="0"/>
      <w:marTop w:val="0"/>
      <w:marBottom w:val="0"/>
      <w:divBdr>
        <w:top w:val="none" w:sz="0" w:space="0" w:color="auto"/>
        <w:left w:val="none" w:sz="0" w:space="0" w:color="auto"/>
        <w:bottom w:val="none" w:sz="0" w:space="0" w:color="auto"/>
        <w:right w:val="none" w:sz="0" w:space="0" w:color="auto"/>
      </w:divBdr>
    </w:div>
    <w:div w:id="1370031138">
      <w:bodyDiv w:val="1"/>
      <w:marLeft w:val="0"/>
      <w:marRight w:val="0"/>
      <w:marTop w:val="0"/>
      <w:marBottom w:val="0"/>
      <w:divBdr>
        <w:top w:val="none" w:sz="0" w:space="0" w:color="auto"/>
        <w:left w:val="none" w:sz="0" w:space="0" w:color="auto"/>
        <w:bottom w:val="none" w:sz="0" w:space="0" w:color="auto"/>
        <w:right w:val="none" w:sz="0" w:space="0" w:color="auto"/>
      </w:divBdr>
    </w:div>
    <w:div w:id="1403063799">
      <w:bodyDiv w:val="1"/>
      <w:marLeft w:val="0"/>
      <w:marRight w:val="0"/>
      <w:marTop w:val="0"/>
      <w:marBottom w:val="0"/>
      <w:divBdr>
        <w:top w:val="none" w:sz="0" w:space="0" w:color="auto"/>
        <w:left w:val="none" w:sz="0" w:space="0" w:color="auto"/>
        <w:bottom w:val="none" w:sz="0" w:space="0" w:color="auto"/>
        <w:right w:val="none" w:sz="0" w:space="0" w:color="auto"/>
      </w:divBdr>
    </w:div>
    <w:div w:id="1408529493">
      <w:bodyDiv w:val="1"/>
      <w:marLeft w:val="0"/>
      <w:marRight w:val="0"/>
      <w:marTop w:val="0"/>
      <w:marBottom w:val="0"/>
      <w:divBdr>
        <w:top w:val="none" w:sz="0" w:space="0" w:color="auto"/>
        <w:left w:val="none" w:sz="0" w:space="0" w:color="auto"/>
        <w:bottom w:val="none" w:sz="0" w:space="0" w:color="auto"/>
        <w:right w:val="none" w:sz="0" w:space="0" w:color="auto"/>
      </w:divBdr>
    </w:div>
    <w:div w:id="1518544973">
      <w:bodyDiv w:val="1"/>
      <w:marLeft w:val="0"/>
      <w:marRight w:val="0"/>
      <w:marTop w:val="0"/>
      <w:marBottom w:val="0"/>
      <w:divBdr>
        <w:top w:val="none" w:sz="0" w:space="0" w:color="auto"/>
        <w:left w:val="none" w:sz="0" w:space="0" w:color="auto"/>
        <w:bottom w:val="none" w:sz="0" w:space="0" w:color="auto"/>
        <w:right w:val="none" w:sz="0" w:space="0" w:color="auto"/>
      </w:divBdr>
    </w:div>
    <w:div w:id="1549801820">
      <w:bodyDiv w:val="1"/>
      <w:marLeft w:val="0"/>
      <w:marRight w:val="0"/>
      <w:marTop w:val="0"/>
      <w:marBottom w:val="0"/>
      <w:divBdr>
        <w:top w:val="none" w:sz="0" w:space="0" w:color="auto"/>
        <w:left w:val="none" w:sz="0" w:space="0" w:color="auto"/>
        <w:bottom w:val="none" w:sz="0" w:space="0" w:color="auto"/>
        <w:right w:val="none" w:sz="0" w:space="0" w:color="auto"/>
      </w:divBdr>
      <w:divsChild>
        <w:div w:id="1053231691">
          <w:marLeft w:val="0"/>
          <w:marRight w:val="0"/>
          <w:marTop w:val="0"/>
          <w:marBottom w:val="0"/>
          <w:divBdr>
            <w:top w:val="none" w:sz="0" w:space="0" w:color="auto"/>
            <w:left w:val="none" w:sz="0" w:space="0" w:color="auto"/>
            <w:bottom w:val="none" w:sz="0" w:space="0" w:color="auto"/>
            <w:right w:val="none" w:sz="0" w:space="0" w:color="auto"/>
          </w:divBdr>
        </w:div>
      </w:divsChild>
    </w:div>
    <w:div w:id="1598638181">
      <w:bodyDiv w:val="1"/>
      <w:marLeft w:val="0"/>
      <w:marRight w:val="0"/>
      <w:marTop w:val="0"/>
      <w:marBottom w:val="0"/>
      <w:divBdr>
        <w:top w:val="none" w:sz="0" w:space="0" w:color="auto"/>
        <w:left w:val="none" w:sz="0" w:space="0" w:color="auto"/>
        <w:bottom w:val="none" w:sz="0" w:space="0" w:color="auto"/>
        <w:right w:val="none" w:sz="0" w:space="0" w:color="auto"/>
      </w:divBdr>
    </w:div>
    <w:div w:id="1668436879">
      <w:bodyDiv w:val="1"/>
      <w:marLeft w:val="0"/>
      <w:marRight w:val="0"/>
      <w:marTop w:val="0"/>
      <w:marBottom w:val="0"/>
      <w:divBdr>
        <w:top w:val="none" w:sz="0" w:space="0" w:color="auto"/>
        <w:left w:val="none" w:sz="0" w:space="0" w:color="auto"/>
        <w:bottom w:val="none" w:sz="0" w:space="0" w:color="auto"/>
        <w:right w:val="none" w:sz="0" w:space="0" w:color="auto"/>
      </w:divBdr>
    </w:div>
    <w:div w:id="1680933440">
      <w:bodyDiv w:val="1"/>
      <w:marLeft w:val="0"/>
      <w:marRight w:val="0"/>
      <w:marTop w:val="0"/>
      <w:marBottom w:val="0"/>
      <w:divBdr>
        <w:top w:val="none" w:sz="0" w:space="0" w:color="auto"/>
        <w:left w:val="none" w:sz="0" w:space="0" w:color="auto"/>
        <w:bottom w:val="none" w:sz="0" w:space="0" w:color="auto"/>
        <w:right w:val="none" w:sz="0" w:space="0" w:color="auto"/>
      </w:divBdr>
    </w:div>
    <w:div w:id="1747341575">
      <w:bodyDiv w:val="1"/>
      <w:marLeft w:val="0"/>
      <w:marRight w:val="0"/>
      <w:marTop w:val="0"/>
      <w:marBottom w:val="0"/>
      <w:divBdr>
        <w:top w:val="none" w:sz="0" w:space="0" w:color="auto"/>
        <w:left w:val="none" w:sz="0" w:space="0" w:color="auto"/>
        <w:bottom w:val="none" w:sz="0" w:space="0" w:color="auto"/>
        <w:right w:val="none" w:sz="0" w:space="0" w:color="auto"/>
      </w:divBdr>
      <w:divsChild>
        <w:div w:id="320742872">
          <w:marLeft w:val="0"/>
          <w:marRight w:val="0"/>
          <w:marTop w:val="0"/>
          <w:marBottom w:val="0"/>
          <w:divBdr>
            <w:top w:val="none" w:sz="0" w:space="0" w:color="auto"/>
            <w:left w:val="none" w:sz="0" w:space="0" w:color="auto"/>
            <w:bottom w:val="none" w:sz="0" w:space="0" w:color="auto"/>
            <w:right w:val="none" w:sz="0" w:space="0" w:color="auto"/>
          </w:divBdr>
        </w:div>
      </w:divsChild>
    </w:div>
    <w:div w:id="1761565611">
      <w:bodyDiv w:val="1"/>
      <w:marLeft w:val="0"/>
      <w:marRight w:val="0"/>
      <w:marTop w:val="0"/>
      <w:marBottom w:val="0"/>
      <w:divBdr>
        <w:top w:val="none" w:sz="0" w:space="0" w:color="auto"/>
        <w:left w:val="none" w:sz="0" w:space="0" w:color="auto"/>
        <w:bottom w:val="none" w:sz="0" w:space="0" w:color="auto"/>
        <w:right w:val="none" w:sz="0" w:space="0" w:color="auto"/>
      </w:divBdr>
    </w:div>
    <w:div w:id="1762792626">
      <w:bodyDiv w:val="1"/>
      <w:marLeft w:val="0"/>
      <w:marRight w:val="0"/>
      <w:marTop w:val="0"/>
      <w:marBottom w:val="0"/>
      <w:divBdr>
        <w:top w:val="none" w:sz="0" w:space="0" w:color="auto"/>
        <w:left w:val="none" w:sz="0" w:space="0" w:color="auto"/>
        <w:bottom w:val="none" w:sz="0" w:space="0" w:color="auto"/>
        <w:right w:val="none" w:sz="0" w:space="0" w:color="auto"/>
      </w:divBdr>
    </w:div>
    <w:div w:id="1787502445">
      <w:bodyDiv w:val="1"/>
      <w:marLeft w:val="0"/>
      <w:marRight w:val="0"/>
      <w:marTop w:val="0"/>
      <w:marBottom w:val="0"/>
      <w:divBdr>
        <w:top w:val="none" w:sz="0" w:space="0" w:color="auto"/>
        <w:left w:val="none" w:sz="0" w:space="0" w:color="auto"/>
        <w:bottom w:val="none" w:sz="0" w:space="0" w:color="auto"/>
        <w:right w:val="none" w:sz="0" w:space="0" w:color="auto"/>
      </w:divBdr>
      <w:divsChild>
        <w:div w:id="1159035602">
          <w:marLeft w:val="0"/>
          <w:marRight w:val="0"/>
          <w:marTop w:val="0"/>
          <w:marBottom w:val="0"/>
          <w:divBdr>
            <w:top w:val="none" w:sz="0" w:space="0" w:color="auto"/>
            <w:left w:val="none" w:sz="0" w:space="0" w:color="auto"/>
            <w:bottom w:val="none" w:sz="0" w:space="0" w:color="auto"/>
            <w:right w:val="none" w:sz="0" w:space="0" w:color="auto"/>
          </w:divBdr>
        </w:div>
      </w:divsChild>
    </w:div>
    <w:div w:id="1789003703">
      <w:bodyDiv w:val="1"/>
      <w:marLeft w:val="0"/>
      <w:marRight w:val="0"/>
      <w:marTop w:val="0"/>
      <w:marBottom w:val="0"/>
      <w:divBdr>
        <w:top w:val="none" w:sz="0" w:space="0" w:color="auto"/>
        <w:left w:val="none" w:sz="0" w:space="0" w:color="auto"/>
        <w:bottom w:val="none" w:sz="0" w:space="0" w:color="auto"/>
        <w:right w:val="none" w:sz="0" w:space="0" w:color="auto"/>
      </w:divBdr>
      <w:divsChild>
        <w:div w:id="1761756494">
          <w:marLeft w:val="0"/>
          <w:marRight w:val="0"/>
          <w:marTop w:val="0"/>
          <w:marBottom w:val="0"/>
          <w:divBdr>
            <w:top w:val="none" w:sz="0" w:space="0" w:color="auto"/>
            <w:left w:val="none" w:sz="0" w:space="0" w:color="auto"/>
            <w:bottom w:val="none" w:sz="0" w:space="0" w:color="auto"/>
            <w:right w:val="none" w:sz="0" w:space="0" w:color="auto"/>
          </w:divBdr>
        </w:div>
      </w:divsChild>
    </w:div>
    <w:div w:id="1797678705">
      <w:bodyDiv w:val="1"/>
      <w:marLeft w:val="0"/>
      <w:marRight w:val="0"/>
      <w:marTop w:val="0"/>
      <w:marBottom w:val="0"/>
      <w:divBdr>
        <w:top w:val="none" w:sz="0" w:space="0" w:color="auto"/>
        <w:left w:val="none" w:sz="0" w:space="0" w:color="auto"/>
        <w:bottom w:val="none" w:sz="0" w:space="0" w:color="auto"/>
        <w:right w:val="none" w:sz="0" w:space="0" w:color="auto"/>
      </w:divBdr>
    </w:div>
    <w:div w:id="1889678622">
      <w:bodyDiv w:val="1"/>
      <w:marLeft w:val="0"/>
      <w:marRight w:val="0"/>
      <w:marTop w:val="0"/>
      <w:marBottom w:val="0"/>
      <w:divBdr>
        <w:top w:val="none" w:sz="0" w:space="0" w:color="auto"/>
        <w:left w:val="none" w:sz="0" w:space="0" w:color="auto"/>
        <w:bottom w:val="none" w:sz="0" w:space="0" w:color="auto"/>
        <w:right w:val="none" w:sz="0" w:space="0" w:color="auto"/>
      </w:divBdr>
    </w:div>
    <w:div w:id="1950043529">
      <w:bodyDiv w:val="1"/>
      <w:marLeft w:val="0"/>
      <w:marRight w:val="0"/>
      <w:marTop w:val="0"/>
      <w:marBottom w:val="0"/>
      <w:divBdr>
        <w:top w:val="none" w:sz="0" w:space="0" w:color="auto"/>
        <w:left w:val="none" w:sz="0" w:space="0" w:color="auto"/>
        <w:bottom w:val="none" w:sz="0" w:space="0" w:color="auto"/>
        <w:right w:val="none" w:sz="0" w:space="0" w:color="auto"/>
      </w:divBdr>
    </w:div>
    <w:div w:id="1988706277">
      <w:bodyDiv w:val="1"/>
      <w:marLeft w:val="0"/>
      <w:marRight w:val="0"/>
      <w:marTop w:val="0"/>
      <w:marBottom w:val="0"/>
      <w:divBdr>
        <w:top w:val="none" w:sz="0" w:space="0" w:color="auto"/>
        <w:left w:val="none" w:sz="0" w:space="0" w:color="auto"/>
        <w:bottom w:val="none" w:sz="0" w:space="0" w:color="auto"/>
        <w:right w:val="none" w:sz="0" w:space="0" w:color="auto"/>
      </w:divBdr>
    </w:div>
    <w:div w:id="20235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64A2-F844-4911-9E79-9D57D3E8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3624</Words>
  <Characters>20662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24</dc:creator>
  <cp:keywords/>
  <dc:description/>
  <cp:lastModifiedBy>user1</cp:lastModifiedBy>
  <cp:revision>24</cp:revision>
  <cp:lastPrinted>2021-11-09T06:42:00Z</cp:lastPrinted>
  <dcterms:created xsi:type="dcterms:W3CDTF">2019-01-24T06:53:00Z</dcterms:created>
  <dcterms:modified xsi:type="dcterms:W3CDTF">2021-11-09T06:43:00Z</dcterms:modified>
</cp:coreProperties>
</file>